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2AE" w:rsidRDefault="008A62AE" w:rsidP="008A62AE">
      <w:pPr>
        <w:jc w:val="right"/>
        <w:rPr>
          <w:sz w:val="26"/>
          <w:szCs w:val="26"/>
        </w:rPr>
      </w:pPr>
    </w:p>
    <w:p w:rsidR="0012456E" w:rsidRPr="009D7B6C" w:rsidRDefault="00637245" w:rsidP="0012456E">
      <w:pPr>
        <w:pStyle w:val="a8"/>
        <w:spacing w:after="0" w:line="100" w:lineRule="atLeast"/>
        <w:jc w:val="right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Приложение №</w:t>
      </w:r>
    </w:p>
    <w:p w:rsidR="0012456E" w:rsidRDefault="0012456E" w:rsidP="0012456E">
      <w:pPr>
        <w:pStyle w:val="a8"/>
        <w:spacing w:after="0" w:line="100" w:lineRule="atLeast"/>
        <w:ind w:left="-540" w:right="-1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к постановлению  </w:t>
      </w:r>
      <w:r w:rsidRPr="009D7B6C">
        <w:rPr>
          <w:rFonts w:ascii="Times New Roman" w:hAnsi="Times New Roman"/>
          <w:sz w:val="24"/>
          <w:szCs w:val="24"/>
        </w:rPr>
        <w:t>местной администрации</w:t>
      </w:r>
    </w:p>
    <w:p w:rsidR="0012456E" w:rsidRDefault="0012456E" w:rsidP="0012456E">
      <w:pPr>
        <w:pStyle w:val="a8"/>
        <w:spacing w:after="0" w:line="100" w:lineRule="atLeast"/>
        <w:ind w:left="-540" w:right="-1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внутригородского муниципального образования</w:t>
      </w:r>
    </w:p>
    <w:p w:rsidR="0012456E" w:rsidRPr="009D7B6C" w:rsidRDefault="0012456E" w:rsidP="0012456E">
      <w:pPr>
        <w:pStyle w:val="a8"/>
        <w:spacing w:after="0" w:line="100" w:lineRule="atLeast"/>
        <w:ind w:left="-540" w:right="-108"/>
        <w:jc w:val="right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Санкт-Петербурга муниципального округа </w:t>
      </w:r>
      <w:r w:rsidRPr="009D7B6C">
        <w:rPr>
          <w:rFonts w:ascii="Times New Roman" w:hAnsi="Times New Roman"/>
          <w:sz w:val="24"/>
          <w:szCs w:val="24"/>
        </w:rPr>
        <w:t xml:space="preserve"> Парнас</w:t>
      </w:r>
    </w:p>
    <w:p w:rsidR="0012456E" w:rsidRDefault="0012456E" w:rsidP="0012456E">
      <w:pPr>
        <w:pStyle w:val="a8"/>
        <w:spacing w:after="0" w:line="100" w:lineRule="atLeast"/>
        <w:ind w:left="-540"/>
        <w:jc w:val="right"/>
        <w:rPr>
          <w:rFonts w:ascii="Times New Roman" w:hAnsi="Times New Roman"/>
          <w:sz w:val="24"/>
          <w:szCs w:val="24"/>
        </w:rPr>
      </w:pPr>
    </w:p>
    <w:p w:rsidR="0012456E" w:rsidRPr="009D7B6C" w:rsidRDefault="00480B6B" w:rsidP="00480B6B">
      <w:pPr>
        <w:pStyle w:val="a8"/>
        <w:spacing w:after="0" w:line="100" w:lineRule="atLeast"/>
        <w:ind w:left="-540"/>
        <w:jc w:val="center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12456E">
        <w:rPr>
          <w:rFonts w:ascii="Times New Roman" w:hAnsi="Times New Roman"/>
          <w:sz w:val="24"/>
          <w:szCs w:val="24"/>
        </w:rPr>
        <w:t>от «___»___________201</w:t>
      </w:r>
      <w:r w:rsidR="00637245">
        <w:rPr>
          <w:rFonts w:ascii="Times New Roman" w:hAnsi="Times New Roman"/>
          <w:sz w:val="24"/>
          <w:szCs w:val="24"/>
        </w:rPr>
        <w:t>6</w:t>
      </w:r>
      <w:r w:rsidR="0012456E" w:rsidRPr="009D7B6C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 xml:space="preserve"> </w:t>
      </w:r>
      <w:r w:rsidR="0012456E" w:rsidRPr="009D7B6C">
        <w:rPr>
          <w:rFonts w:ascii="Times New Roman" w:hAnsi="Times New Roman"/>
          <w:sz w:val="24"/>
          <w:szCs w:val="24"/>
        </w:rPr>
        <w:t>№___</w:t>
      </w:r>
    </w:p>
    <w:p w:rsidR="00086AB0" w:rsidRDefault="00086AB0" w:rsidP="00086AB0">
      <w:pPr>
        <w:jc w:val="right"/>
        <w:rPr>
          <w:sz w:val="6"/>
          <w:szCs w:val="6"/>
        </w:rPr>
      </w:pPr>
    </w:p>
    <w:p w:rsidR="00086AB0" w:rsidRDefault="00086AB0" w:rsidP="00086AB0">
      <w:pPr>
        <w:jc w:val="right"/>
        <w:rPr>
          <w:sz w:val="6"/>
          <w:szCs w:val="6"/>
        </w:rPr>
      </w:pPr>
    </w:p>
    <w:p w:rsidR="008A62AE" w:rsidRDefault="008A62AE" w:rsidP="008A62AE">
      <w:pPr>
        <w:jc w:val="right"/>
        <w:rPr>
          <w:sz w:val="26"/>
          <w:szCs w:val="26"/>
        </w:rPr>
      </w:pPr>
    </w:p>
    <w:p w:rsidR="008A62AE" w:rsidRDefault="008A62AE" w:rsidP="008A62AE">
      <w:pPr>
        <w:jc w:val="right"/>
        <w:rPr>
          <w:sz w:val="26"/>
          <w:szCs w:val="26"/>
        </w:rPr>
      </w:pPr>
    </w:p>
    <w:p w:rsidR="008A62AE" w:rsidRDefault="008A62AE" w:rsidP="008A62AE">
      <w:pPr>
        <w:jc w:val="right"/>
        <w:rPr>
          <w:sz w:val="26"/>
          <w:szCs w:val="26"/>
        </w:rPr>
      </w:pPr>
    </w:p>
    <w:p w:rsidR="00CA7D38" w:rsidRDefault="00CA7D38" w:rsidP="00086AB0">
      <w:pPr>
        <w:jc w:val="center"/>
        <w:rPr>
          <w:sz w:val="26"/>
          <w:szCs w:val="26"/>
        </w:rPr>
      </w:pPr>
    </w:p>
    <w:p w:rsidR="00CA7D38" w:rsidRDefault="00CA7D38" w:rsidP="00086AB0">
      <w:pPr>
        <w:jc w:val="center"/>
        <w:rPr>
          <w:sz w:val="26"/>
          <w:szCs w:val="26"/>
        </w:rPr>
      </w:pPr>
    </w:p>
    <w:p w:rsidR="00785B41" w:rsidRDefault="00785B41" w:rsidP="00785B41">
      <w:pPr>
        <w:pStyle w:val="a8"/>
        <w:spacing w:after="0" w:line="100" w:lineRule="atLeast"/>
        <w:ind w:left="-540"/>
        <w:jc w:val="center"/>
      </w:pPr>
      <w:r>
        <w:rPr>
          <w:rFonts w:ascii="Times New Roman" w:hAnsi="Times New Roman"/>
          <w:sz w:val="26"/>
          <w:szCs w:val="26"/>
          <w:lang w:eastAsia="ru-RU"/>
        </w:rPr>
        <w:t>МУНИЦИПАЛЬНОЕ ОБРАЗОВАНИЕ МО ПАРНАС</w:t>
      </w:r>
    </w:p>
    <w:p w:rsidR="006A617D" w:rsidRDefault="00086AB0" w:rsidP="00086AB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</w:t>
      </w:r>
    </w:p>
    <w:p w:rsidR="008A62AE" w:rsidRPr="00086AB0" w:rsidRDefault="0097752D" w:rsidP="0097752D">
      <w:pPr>
        <w:jc w:val="center"/>
      </w:pPr>
      <w:r>
        <w:rPr>
          <w:b/>
          <w:spacing w:val="-20"/>
          <w:sz w:val="32"/>
          <w:szCs w:val="32"/>
        </w:rPr>
        <w:t xml:space="preserve">М У Н И Ц И П А Л Ь Н А Я </w:t>
      </w:r>
      <w:r w:rsidR="008A62AE">
        <w:rPr>
          <w:b/>
          <w:spacing w:val="-20"/>
          <w:sz w:val="32"/>
          <w:szCs w:val="32"/>
        </w:rPr>
        <w:t xml:space="preserve">    П Р О Г Р А М </w:t>
      </w:r>
      <w:proofErr w:type="spellStart"/>
      <w:proofErr w:type="gramStart"/>
      <w:r w:rsidR="008A62AE">
        <w:rPr>
          <w:b/>
          <w:spacing w:val="-20"/>
          <w:sz w:val="32"/>
          <w:szCs w:val="32"/>
        </w:rPr>
        <w:t>М</w:t>
      </w:r>
      <w:proofErr w:type="spellEnd"/>
      <w:proofErr w:type="gramEnd"/>
      <w:r w:rsidR="008A62AE">
        <w:rPr>
          <w:b/>
          <w:spacing w:val="-20"/>
          <w:sz w:val="32"/>
          <w:szCs w:val="32"/>
        </w:rPr>
        <w:t xml:space="preserve"> А</w:t>
      </w:r>
    </w:p>
    <w:p w:rsidR="008A62AE" w:rsidRPr="008A62AE" w:rsidRDefault="008A62AE" w:rsidP="008A62AE">
      <w:pPr>
        <w:jc w:val="center"/>
        <w:rPr>
          <w:b/>
          <w:bCs/>
        </w:rPr>
      </w:pPr>
      <w:r w:rsidRPr="008A62AE">
        <w:rPr>
          <w:b/>
          <w:bCs/>
        </w:rPr>
        <w:t>мероприятий, направленных на решение вопроса местного значения</w:t>
      </w:r>
    </w:p>
    <w:p w:rsidR="008A62AE" w:rsidRPr="008A62AE" w:rsidRDefault="008A62AE" w:rsidP="008A62AE">
      <w:pPr>
        <w:ind w:left="720"/>
        <w:rPr>
          <w:b/>
        </w:rPr>
      </w:pPr>
      <w:r w:rsidRPr="008A62AE">
        <w:rPr>
          <w:b/>
        </w:rPr>
        <w:t xml:space="preserve">  по организации и проведению праздничных и иных зрелищных мероприятий</w:t>
      </w:r>
    </w:p>
    <w:p w:rsidR="008A62AE" w:rsidRDefault="008A62AE" w:rsidP="009325DA">
      <w:pPr>
        <w:pStyle w:val="a3"/>
        <w:rPr>
          <w:b/>
        </w:rPr>
      </w:pPr>
      <w:r>
        <w:rPr>
          <w:b/>
          <w:bCs/>
          <w:sz w:val="24"/>
        </w:rPr>
        <w:t xml:space="preserve"> </w:t>
      </w:r>
    </w:p>
    <w:p w:rsidR="009325DA" w:rsidRDefault="009325DA" w:rsidP="008A62AE">
      <w:pPr>
        <w:jc w:val="both"/>
      </w:pPr>
    </w:p>
    <w:p w:rsidR="008A62AE" w:rsidRDefault="008A62AE" w:rsidP="008A62AE">
      <w:pPr>
        <w:jc w:val="both"/>
      </w:pPr>
      <w:r>
        <w:t xml:space="preserve">ЗАКАЗЧИК: местная администрация </w:t>
      </w:r>
      <w:r w:rsidR="00BF1FFD">
        <w:t xml:space="preserve">внутригородского </w:t>
      </w:r>
      <w:r>
        <w:t xml:space="preserve">муниципального образования </w:t>
      </w:r>
      <w:r w:rsidR="00BF1FFD">
        <w:t>Санкт-Петербурга муниципального</w:t>
      </w:r>
      <w:r>
        <w:t xml:space="preserve"> округ</w:t>
      </w:r>
      <w:r w:rsidR="00BF1FFD">
        <w:t>а</w:t>
      </w:r>
      <w:r>
        <w:t xml:space="preserve"> Парнас</w:t>
      </w:r>
    </w:p>
    <w:p w:rsidR="008A62AE" w:rsidRDefault="008A62AE" w:rsidP="008A62AE">
      <w:pPr>
        <w:spacing w:line="480" w:lineRule="auto"/>
        <w:jc w:val="both"/>
      </w:pPr>
    </w:p>
    <w:p w:rsidR="008A62AE" w:rsidRDefault="008A62AE" w:rsidP="008A62AE">
      <w:pPr>
        <w:spacing w:line="480" w:lineRule="auto"/>
        <w:jc w:val="both"/>
      </w:pPr>
    </w:p>
    <w:p w:rsidR="00086AB0" w:rsidRDefault="00086AB0" w:rsidP="008A62AE">
      <w:pPr>
        <w:tabs>
          <w:tab w:val="left" w:pos="3060"/>
        </w:tabs>
        <w:ind w:left="3060" w:hanging="3060"/>
        <w:jc w:val="both"/>
        <w:rPr>
          <w:b/>
        </w:rPr>
      </w:pPr>
    </w:p>
    <w:p w:rsidR="00086AB0" w:rsidRDefault="00086AB0" w:rsidP="008A62AE">
      <w:pPr>
        <w:tabs>
          <w:tab w:val="left" w:pos="3060"/>
        </w:tabs>
        <w:ind w:left="3060" w:hanging="3060"/>
        <w:jc w:val="both"/>
        <w:rPr>
          <w:b/>
        </w:rPr>
      </w:pPr>
    </w:p>
    <w:p w:rsidR="00086AB0" w:rsidRDefault="00086AB0" w:rsidP="008A62AE">
      <w:pPr>
        <w:tabs>
          <w:tab w:val="left" w:pos="3060"/>
        </w:tabs>
        <w:ind w:left="3060" w:hanging="3060"/>
        <w:jc w:val="both"/>
        <w:rPr>
          <w:b/>
        </w:rPr>
      </w:pPr>
    </w:p>
    <w:p w:rsidR="008A62AE" w:rsidRDefault="008A62AE" w:rsidP="008A62AE">
      <w:pPr>
        <w:tabs>
          <w:tab w:val="left" w:pos="3060"/>
        </w:tabs>
        <w:ind w:left="3060" w:hanging="3060"/>
        <w:jc w:val="both"/>
        <w:rPr>
          <w:b/>
        </w:rPr>
      </w:pPr>
      <w:r>
        <w:rPr>
          <w:b/>
        </w:rPr>
        <w:t xml:space="preserve">1. ЦЕЛИ ПРОГРАММЫ: </w:t>
      </w:r>
    </w:p>
    <w:p w:rsidR="008A62AE" w:rsidRDefault="008A62AE" w:rsidP="008A62AE">
      <w:pPr>
        <w:ind w:left="3119"/>
        <w:jc w:val="both"/>
      </w:pPr>
      <w:r>
        <w:t>1.1.Организация и проведение социально-значимых                     культурно-массовых и праздничных  мероприятий, с</w:t>
      </w:r>
      <w:r>
        <w:rPr>
          <w:bCs/>
        </w:rPr>
        <w:t xml:space="preserve">одействующих развитию образовательного, культурного и духовного потенциала жителей и гостей </w:t>
      </w:r>
      <w:r>
        <w:t>МО Парнас.</w:t>
      </w:r>
    </w:p>
    <w:p w:rsidR="008A62AE" w:rsidRDefault="008A62AE" w:rsidP="008A62AE">
      <w:pPr>
        <w:ind w:left="3119"/>
        <w:jc w:val="both"/>
      </w:pPr>
      <w:r>
        <w:t>1.2.Организация и проведение культурно-массовых праздничных  мероприятий, способствующих объединению людей разных поколений и возрастов, создающих праздничную и позитивную атмосферу для дополнительного общения.</w:t>
      </w:r>
    </w:p>
    <w:p w:rsidR="008A62AE" w:rsidRDefault="008A62AE" w:rsidP="008A62AE">
      <w:pPr>
        <w:snapToGrid w:val="0"/>
        <w:ind w:left="3119"/>
        <w:jc w:val="both"/>
      </w:pPr>
      <w:r>
        <w:t>1.3.Содействие укреплению института семьи посредством совместного проведения досуга, удовлетворение человеческой потребности в положительном настрое от непосредственного участия в разнообразных элементах праздника и зрелищных мероприятий.</w:t>
      </w:r>
    </w:p>
    <w:p w:rsidR="008A62AE" w:rsidRDefault="008A62AE" w:rsidP="008A62AE">
      <w:pPr>
        <w:tabs>
          <w:tab w:val="left" w:pos="1080"/>
          <w:tab w:val="left" w:pos="2694"/>
          <w:tab w:val="left" w:pos="2835"/>
        </w:tabs>
        <w:ind w:left="3119" w:right="175" w:hanging="425"/>
        <w:jc w:val="both"/>
      </w:pPr>
    </w:p>
    <w:p w:rsidR="0097752D" w:rsidRDefault="0097752D" w:rsidP="0097752D">
      <w:pPr>
        <w:tabs>
          <w:tab w:val="left" w:pos="3060"/>
        </w:tabs>
        <w:ind w:left="3060"/>
        <w:jc w:val="both"/>
      </w:pPr>
    </w:p>
    <w:p w:rsidR="00086AB0" w:rsidRDefault="00086AB0" w:rsidP="008A62AE">
      <w:pPr>
        <w:jc w:val="both"/>
        <w:rPr>
          <w:b/>
        </w:rPr>
      </w:pPr>
    </w:p>
    <w:p w:rsidR="00086AB0" w:rsidRDefault="00086AB0" w:rsidP="008A62AE">
      <w:pPr>
        <w:jc w:val="both"/>
        <w:rPr>
          <w:b/>
        </w:rPr>
      </w:pPr>
    </w:p>
    <w:p w:rsidR="008A62AE" w:rsidRDefault="008A62AE" w:rsidP="008A62AE">
      <w:pPr>
        <w:jc w:val="both"/>
      </w:pPr>
      <w:r>
        <w:rPr>
          <w:b/>
        </w:rPr>
        <w:t xml:space="preserve">2. СРОКИ РЕАЛИЗАЦИИ ПРОГРАММЫ (период): </w:t>
      </w:r>
      <w:r w:rsidR="00637245">
        <w:t>2017</w:t>
      </w:r>
      <w:r>
        <w:t xml:space="preserve"> год</w:t>
      </w:r>
    </w:p>
    <w:p w:rsidR="008A62AE" w:rsidRDefault="008A62AE" w:rsidP="008A62AE">
      <w:pPr>
        <w:jc w:val="both"/>
      </w:pPr>
    </w:p>
    <w:p w:rsidR="008A62AE" w:rsidRDefault="008A62AE" w:rsidP="008A62AE">
      <w:pPr>
        <w:jc w:val="both"/>
      </w:pPr>
    </w:p>
    <w:p w:rsidR="00785B41" w:rsidRDefault="00785B41" w:rsidP="008A62AE">
      <w:pPr>
        <w:jc w:val="both"/>
      </w:pPr>
    </w:p>
    <w:p w:rsidR="00785B41" w:rsidRDefault="00785B41" w:rsidP="008A62AE">
      <w:pPr>
        <w:jc w:val="both"/>
      </w:pPr>
    </w:p>
    <w:p w:rsidR="008A62AE" w:rsidRDefault="008A62AE" w:rsidP="008A62AE">
      <w:pPr>
        <w:jc w:val="both"/>
      </w:pPr>
    </w:p>
    <w:p w:rsidR="00EF21C8" w:rsidRDefault="00EF21C8" w:rsidP="008A62AE">
      <w:pPr>
        <w:jc w:val="both"/>
      </w:pPr>
    </w:p>
    <w:p w:rsidR="00086AB0" w:rsidRDefault="00086AB0" w:rsidP="008A62AE">
      <w:pPr>
        <w:jc w:val="both"/>
        <w:rPr>
          <w:b/>
          <w:caps/>
        </w:rPr>
      </w:pPr>
    </w:p>
    <w:p w:rsidR="00086AB0" w:rsidRDefault="00086AB0" w:rsidP="008A62AE">
      <w:pPr>
        <w:jc w:val="both"/>
        <w:rPr>
          <w:b/>
          <w:caps/>
        </w:rPr>
      </w:pPr>
    </w:p>
    <w:p w:rsidR="008A62AE" w:rsidRPr="008A62AE" w:rsidRDefault="008A62AE" w:rsidP="00CA6E9B">
      <w:pPr>
        <w:jc w:val="both"/>
        <w:rPr>
          <w:b/>
          <w:caps/>
        </w:rPr>
      </w:pPr>
      <w:r w:rsidRPr="008A62AE">
        <w:rPr>
          <w:b/>
          <w:caps/>
        </w:rPr>
        <w:lastRenderedPageBreak/>
        <w:t>3.</w:t>
      </w:r>
      <w:r>
        <w:rPr>
          <w:b/>
          <w:caps/>
        </w:rPr>
        <w:t xml:space="preserve"> </w:t>
      </w:r>
      <w:r w:rsidRPr="008A62AE">
        <w:rPr>
          <w:b/>
          <w:caps/>
        </w:rPr>
        <w:t>Перечень мероприятий программы, ожидаемые конечные результаты реализации и н</w:t>
      </w:r>
      <w:r w:rsidR="00200F38">
        <w:rPr>
          <w:b/>
          <w:caps/>
        </w:rPr>
        <w:t>еобходимый объем финансирования</w:t>
      </w:r>
    </w:p>
    <w:tbl>
      <w:tblPr>
        <w:tblpPr w:leftFromText="180" w:rightFromText="180" w:vertAnchor="text" w:horzAnchor="margin" w:tblpX="108" w:tblpY="323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402"/>
        <w:gridCol w:w="708"/>
        <w:gridCol w:w="709"/>
        <w:gridCol w:w="1320"/>
        <w:gridCol w:w="1070"/>
        <w:gridCol w:w="1328"/>
        <w:gridCol w:w="1135"/>
      </w:tblGrid>
      <w:tr w:rsidR="00165B4C" w:rsidRPr="008A62AE" w:rsidTr="0080254F">
        <w:trPr>
          <w:cantSplit/>
          <w:trHeight w:val="533"/>
        </w:trPr>
        <w:tc>
          <w:tcPr>
            <w:tcW w:w="534" w:type="dxa"/>
            <w:vMerge w:val="restart"/>
          </w:tcPr>
          <w:p w:rsidR="00165B4C" w:rsidRPr="008A62AE" w:rsidRDefault="00165B4C" w:rsidP="00CA6E9B">
            <w:pPr>
              <w:jc w:val="center"/>
              <w:rPr>
                <w:sz w:val="20"/>
                <w:szCs w:val="20"/>
              </w:rPr>
            </w:pPr>
            <w:r w:rsidRPr="008A62AE">
              <w:rPr>
                <w:sz w:val="20"/>
                <w:szCs w:val="20"/>
              </w:rPr>
              <w:t xml:space="preserve">№ </w:t>
            </w:r>
            <w:proofErr w:type="gramStart"/>
            <w:r w:rsidRPr="0080254F">
              <w:rPr>
                <w:sz w:val="10"/>
                <w:szCs w:val="10"/>
              </w:rPr>
              <w:t>п</w:t>
            </w:r>
            <w:proofErr w:type="gramEnd"/>
            <w:r w:rsidRPr="0080254F">
              <w:rPr>
                <w:sz w:val="10"/>
                <w:szCs w:val="10"/>
              </w:rPr>
              <w:t>/п</w:t>
            </w:r>
          </w:p>
        </w:tc>
        <w:tc>
          <w:tcPr>
            <w:tcW w:w="3402" w:type="dxa"/>
            <w:vMerge w:val="restart"/>
          </w:tcPr>
          <w:p w:rsidR="00165B4C" w:rsidRPr="008A62AE" w:rsidRDefault="00165B4C" w:rsidP="00CA6E9B">
            <w:pPr>
              <w:jc w:val="center"/>
              <w:rPr>
                <w:sz w:val="20"/>
                <w:szCs w:val="20"/>
              </w:rPr>
            </w:pPr>
            <w:r w:rsidRPr="008A62AE">
              <w:rPr>
                <w:sz w:val="20"/>
                <w:szCs w:val="20"/>
              </w:rPr>
              <w:t>Наименование</w:t>
            </w:r>
          </w:p>
          <w:p w:rsidR="00165B4C" w:rsidRPr="008A62AE" w:rsidRDefault="00165B4C" w:rsidP="00CA6E9B">
            <w:pPr>
              <w:jc w:val="center"/>
              <w:rPr>
                <w:sz w:val="20"/>
                <w:szCs w:val="20"/>
              </w:rPr>
            </w:pPr>
            <w:r w:rsidRPr="008A62AE">
              <w:rPr>
                <w:sz w:val="20"/>
                <w:szCs w:val="20"/>
              </w:rPr>
              <w:t>мероприятия</w:t>
            </w:r>
          </w:p>
        </w:tc>
        <w:tc>
          <w:tcPr>
            <w:tcW w:w="1417" w:type="dxa"/>
            <w:gridSpan w:val="2"/>
          </w:tcPr>
          <w:p w:rsidR="00165B4C" w:rsidRPr="008A62AE" w:rsidRDefault="00165B4C" w:rsidP="00CA6E9B">
            <w:pPr>
              <w:jc w:val="center"/>
              <w:rPr>
                <w:sz w:val="20"/>
                <w:szCs w:val="20"/>
              </w:rPr>
            </w:pPr>
            <w:r w:rsidRPr="008A62AE">
              <w:rPr>
                <w:sz w:val="20"/>
                <w:szCs w:val="20"/>
              </w:rPr>
              <w:t xml:space="preserve">Ожидаемые </w:t>
            </w:r>
          </w:p>
          <w:p w:rsidR="00165B4C" w:rsidRPr="008A62AE" w:rsidRDefault="00165B4C" w:rsidP="00CA6E9B">
            <w:pPr>
              <w:jc w:val="center"/>
              <w:rPr>
                <w:sz w:val="20"/>
                <w:szCs w:val="20"/>
              </w:rPr>
            </w:pPr>
            <w:r w:rsidRPr="008A62AE">
              <w:rPr>
                <w:sz w:val="20"/>
                <w:szCs w:val="20"/>
              </w:rPr>
              <w:t>конечные</w:t>
            </w:r>
          </w:p>
          <w:p w:rsidR="00165B4C" w:rsidRPr="008A62AE" w:rsidRDefault="00165B4C" w:rsidP="00CA6E9B">
            <w:pPr>
              <w:jc w:val="center"/>
              <w:rPr>
                <w:sz w:val="20"/>
                <w:szCs w:val="20"/>
              </w:rPr>
            </w:pPr>
            <w:r w:rsidRPr="008A62AE">
              <w:rPr>
                <w:sz w:val="20"/>
                <w:szCs w:val="20"/>
              </w:rPr>
              <w:t xml:space="preserve"> результаты</w:t>
            </w:r>
          </w:p>
        </w:tc>
        <w:tc>
          <w:tcPr>
            <w:tcW w:w="1320" w:type="dxa"/>
            <w:vMerge w:val="restart"/>
          </w:tcPr>
          <w:p w:rsidR="00165B4C" w:rsidRPr="008A62AE" w:rsidRDefault="00165B4C" w:rsidP="00CA6E9B">
            <w:pPr>
              <w:jc w:val="center"/>
              <w:rPr>
                <w:sz w:val="20"/>
                <w:szCs w:val="20"/>
              </w:rPr>
            </w:pPr>
            <w:r w:rsidRPr="008A62AE">
              <w:rPr>
                <w:sz w:val="20"/>
                <w:szCs w:val="20"/>
              </w:rPr>
              <w:t>Срок исполнения мероприятия</w:t>
            </w:r>
          </w:p>
        </w:tc>
        <w:tc>
          <w:tcPr>
            <w:tcW w:w="3533" w:type="dxa"/>
            <w:gridSpan w:val="3"/>
          </w:tcPr>
          <w:p w:rsidR="00165B4C" w:rsidRPr="008A62AE" w:rsidRDefault="00165B4C" w:rsidP="00CA6E9B">
            <w:pPr>
              <w:jc w:val="center"/>
              <w:rPr>
                <w:sz w:val="20"/>
                <w:szCs w:val="20"/>
              </w:rPr>
            </w:pPr>
            <w:r w:rsidRPr="008A62AE">
              <w:rPr>
                <w:sz w:val="20"/>
                <w:szCs w:val="20"/>
              </w:rPr>
              <w:t xml:space="preserve">Необходимый объем </w:t>
            </w:r>
          </w:p>
          <w:p w:rsidR="00165B4C" w:rsidRPr="008A62AE" w:rsidRDefault="00165B4C" w:rsidP="00CA6E9B">
            <w:pPr>
              <w:jc w:val="center"/>
              <w:rPr>
                <w:sz w:val="20"/>
                <w:szCs w:val="20"/>
              </w:rPr>
            </w:pPr>
            <w:r w:rsidRPr="008A62AE">
              <w:rPr>
                <w:sz w:val="20"/>
                <w:szCs w:val="20"/>
              </w:rPr>
              <w:t>финансирования (тыс. руб.)</w:t>
            </w:r>
          </w:p>
        </w:tc>
      </w:tr>
      <w:tr w:rsidR="00165B4C" w:rsidRPr="008A62AE" w:rsidTr="0080254F">
        <w:trPr>
          <w:cantSplit/>
        </w:trPr>
        <w:tc>
          <w:tcPr>
            <w:tcW w:w="534" w:type="dxa"/>
            <w:vMerge/>
          </w:tcPr>
          <w:p w:rsidR="00165B4C" w:rsidRPr="008A62AE" w:rsidRDefault="00165B4C" w:rsidP="00CA6E9B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165B4C" w:rsidRPr="008A62AE" w:rsidRDefault="00165B4C" w:rsidP="00CA6E9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165B4C" w:rsidRPr="008A62AE" w:rsidRDefault="00165B4C" w:rsidP="00CA6E9B">
            <w:pPr>
              <w:jc w:val="center"/>
              <w:rPr>
                <w:sz w:val="20"/>
                <w:szCs w:val="20"/>
              </w:rPr>
            </w:pPr>
          </w:p>
          <w:p w:rsidR="00165B4C" w:rsidRPr="008A62AE" w:rsidRDefault="00165B4C" w:rsidP="00CA6E9B">
            <w:pPr>
              <w:jc w:val="center"/>
              <w:rPr>
                <w:sz w:val="20"/>
                <w:szCs w:val="20"/>
              </w:rPr>
            </w:pPr>
            <w:r w:rsidRPr="008A62AE">
              <w:rPr>
                <w:sz w:val="20"/>
                <w:szCs w:val="20"/>
              </w:rPr>
              <w:t>Ед. изм.</w:t>
            </w:r>
          </w:p>
        </w:tc>
        <w:tc>
          <w:tcPr>
            <w:tcW w:w="709" w:type="dxa"/>
            <w:vMerge w:val="restart"/>
          </w:tcPr>
          <w:p w:rsidR="00165B4C" w:rsidRPr="008A62AE" w:rsidRDefault="00165B4C" w:rsidP="00CA6E9B">
            <w:pPr>
              <w:jc w:val="center"/>
              <w:rPr>
                <w:sz w:val="20"/>
                <w:szCs w:val="20"/>
              </w:rPr>
            </w:pPr>
          </w:p>
          <w:p w:rsidR="00165B4C" w:rsidRPr="008A62AE" w:rsidRDefault="00165B4C" w:rsidP="00CA6E9B">
            <w:pPr>
              <w:jc w:val="center"/>
              <w:rPr>
                <w:sz w:val="20"/>
                <w:szCs w:val="20"/>
              </w:rPr>
            </w:pPr>
            <w:r w:rsidRPr="008A62AE">
              <w:rPr>
                <w:sz w:val="20"/>
                <w:szCs w:val="20"/>
              </w:rPr>
              <w:t>Кол-во</w:t>
            </w:r>
          </w:p>
        </w:tc>
        <w:tc>
          <w:tcPr>
            <w:tcW w:w="1320" w:type="dxa"/>
            <w:vMerge/>
            <w:tcBorders>
              <w:right w:val="single" w:sz="4" w:space="0" w:color="auto"/>
            </w:tcBorders>
          </w:tcPr>
          <w:p w:rsidR="00165B4C" w:rsidRPr="008A62AE" w:rsidRDefault="00165B4C" w:rsidP="00CA6E9B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5B4C" w:rsidRPr="008A62AE" w:rsidRDefault="00165B4C" w:rsidP="00CA6E9B">
            <w:pPr>
              <w:rPr>
                <w:sz w:val="20"/>
                <w:szCs w:val="20"/>
              </w:rPr>
            </w:pPr>
            <w:r w:rsidRPr="008A62AE">
              <w:rPr>
                <w:sz w:val="20"/>
                <w:szCs w:val="20"/>
              </w:rPr>
              <w:t>Всего</w:t>
            </w:r>
          </w:p>
        </w:tc>
        <w:tc>
          <w:tcPr>
            <w:tcW w:w="2463" w:type="dxa"/>
            <w:gridSpan w:val="2"/>
            <w:tcBorders>
              <w:left w:val="single" w:sz="4" w:space="0" w:color="auto"/>
            </w:tcBorders>
          </w:tcPr>
          <w:p w:rsidR="00165B4C" w:rsidRPr="008A62AE" w:rsidRDefault="00165B4C" w:rsidP="00CA6E9B">
            <w:pPr>
              <w:jc w:val="center"/>
              <w:rPr>
                <w:sz w:val="20"/>
                <w:szCs w:val="20"/>
              </w:rPr>
            </w:pPr>
            <w:r w:rsidRPr="008A62AE">
              <w:rPr>
                <w:sz w:val="20"/>
                <w:szCs w:val="20"/>
              </w:rPr>
              <w:t>в том числе</w:t>
            </w:r>
          </w:p>
        </w:tc>
      </w:tr>
      <w:tr w:rsidR="00165B4C" w:rsidRPr="008A62AE" w:rsidTr="0080254F">
        <w:trPr>
          <w:cantSplit/>
        </w:trPr>
        <w:tc>
          <w:tcPr>
            <w:tcW w:w="534" w:type="dxa"/>
            <w:vMerge/>
          </w:tcPr>
          <w:p w:rsidR="00165B4C" w:rsidRPr="008A62AE" w:rsidRDefault="00165B4C" w:rsidP="00CA6E9B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165B4C" w:rsidRPr="008A62AE" w:rsidRDefault="00165B4C" w:rsidP="00CA6E9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165B4C" w:rsidRPr="008A62AE" w:rsidRDefault="00165B4C" w:rsidP="00CA6E9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165B4C" w:rsidRPr="008A62AE" w:rsidRDefault="00165B4C" w:rsidP="00CA6E9B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nil"/>
              <w:right w:val="single" w:sz="4" w:space="0" w:color="auto"/>
            </w:tcBorders>
          </w:tcPr>
          <w:p w:rsidR="00165B4C" w:rsidRPr="008A62AE" w:rsidRDefault="00165B4C" w:rsidP="00CA6E9B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5B4C" w:rsidRPr="008A62AE" w:rsidRDefault="00165B4C" w:rsidP="00CA6E9B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left w:val="single" w:sz="4" w:space="0" w:color="auto"/>
            </w:tcBorders>
          </w:tcPr>
          <w:p w:rsidR="00165B4C" w:rsidRPr="008A62AE" w:rsidRDefault="00165B4C" w:rsidP="00CA6E9B">
            <w:pPr>
              <w:jc w:val="center"/>
              <w:rPr>
                <w:sz w:val="20"/>
                <w:szCs w:val="20"/>
              </w:rPr>
            </w:pPr>
            <w:r w:rsidRPr="008A62AE">
              <w:rPr>
                <w:sz w:val="20"/>
                <w:szCs w:val="20"/>
              </w:rPr>
              <w:t>бюджет</w:t>
            </w:r>
          </w:p>
          <w:p w:rsidR="00165B4C" w:rsidRPr="008A62AE" w:rsidRDefault="00165B4C" w:rsidP="00CA6E9B">
            <w:pPr>
              <w:jc w:val="center"/>
              <w:rPr>
                <w:sz w:val="20"/>
                <w:szCs w:val="20"/>
              </w:rPr>
            </w:pPr>
            <w:r w:rsidRPr="008A62AE">
              <w:rPr>
                <w:sz w:val="20"/>
                <w:szCs w:val="20"/>
              </w:rPr>
              <w:t>Санкт-Петербурга</w:t>
            </w:r>
          </w:p>
        </w:tc>
        <w:tc>
          <w:tcPr>
            <w:tcW w:w="1135" w:type="dxa"/>
          </w:tcPr>
          <w:p w:rsidR="00165B4C" w:rsidRPr="008A62AE" w:rsidRDefault="00165B4C" w:rsidP="00CA6E9B">
            <w:pPr>
              <w:jc w:val="center"/>
              <w:rPr>
                <w:sz w:val="20"/>
                <w:szCs w:val="20"/>
              </w:rPr>
            </w:pPr>
            <w:r w:rsidRPr="008A62AE">
              <w:rPr>
                <w:sz w:val="20"/>
                <w:szCs w:val="20"/>
              </w:rPr>
              <w:t xml:space="preserve">местный </w:t>
            </w:r>
          </w:p>
          <w:p w:rsidR="00165B4C" w:rsidRPr="008A62AE" w:rsidRDefault="00165B4C" w:rsidP="00CA6E9B">
            <w:pPr>
              <w:jc w:val="center"/>
              <w:rPr>
                <w:sz w:val="20"/>
                <w:szCs w:val="20"/>
              </w:rPr>
            </w:pPr>
            <w:r w:rsidRPr="008A62AE">
              <w:rPr>
                <w:sz w:val="20"/>
                <w:szCs w:val="20"/>
              </w:rPr>
              <w:t>бюджет</w:t>
            </w:r>
          </w:p>
        </w:tc>
      </w:tr>
      <w:tr w:rsidR="00165B4C" w:rsidRPr="008A62AE" w:rsidTr="0080254F">
        <w:trPr>
          <w:cantSplit/>
          <w:trHeight w:val="194"/>
        </w:trPr>
        <w:tc>
          <w:tcPr>
            <w:tcW w:w="534" w:type="dxa"/>
          </w:tcPr>
          <w:p w:rsidR="00165B4C" w:rsidRPr="008A62AE" w:rsidRDefault="00165B4C" w:rsidP="00CA6E9B">
            <w:pPr>
              <w:jc w:val="center"/>
              <w:rPr>
                <w:sz w:val="20"/>
                <w:szCs w:val="20"/>
              </w:rPr>
            </w:pPr>
            <w:r w:rsidRPr="008A62AE">
              <w:rPr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165B4C" w:rsidRPr="008A62AE" w:rsidRDefault="00165B4C" w:rsidP="00CA6E9B">
            <w:pPr>
              <w:jc w:val="center"/>
              <w:rPr>
                <w:sz w:val="20"/>
                <w:szCs w:val="20"/>
              </w:rPr>
            </w:pPr>
            <w:r w:rsidRPr="008A62AE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165B4C" w:rsidRPr="008A62AE" w:rsidRDefault="00165B4C" w:rsidP="00CA6E9B">
            <w:pPr>
              <w:jc w:val="center"/>
              <w:rPr>
                <w:sz w:val="20"/>
                <w:szCs w:val="20"/>
              </w:rPr>
            </w:pPr>
            <w:r w:rsidRPr="008A62AE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165B4C" w:rsidRPr="008A62AE" w:rsidRDefault="00165B4C" w:rsidP="00CA6E9B">
            <w:pPr>
              <w:jc w:val="center"/>
              <w:rPr>
                <w:sz w:val="20"/>
                <w:szCs w:val="20"/>
              </w:rPr>
            </w:pPr>
            <w:r w:rsidRPr="008A62AE">
              <w:rPr>
                <w:sz w:val="20"/>
                <w:szCs w:val="20"/>
              </w:rPr>
              <w:t>4</w:t>
            </w:r>
          </w:p>
        </w:tc>
        <w:tc>
          <w:tcPr>
            <w:tcW w:w="1320" w:type="dxa"/>
          </w:tcPr>
          <w:p w:rsidR="00165B4C" w:rsidRPr="008A62AE" w:rsidRDefault="00165B4C" w:rsidP="00CA6E9B">
            <w:pPr>
              <w:jc w:val="center"/>
              <w:rPr>
                <w:sz w:val="20"/>
                <w:szCs w:val="20"/>
              </w:rPr>
            </w:pPr>
            <w:r w:rsidRPr="008A62AE">
              <w:rPr>
                <w:sz w:val="20"/>
                <w:szCs w:val="20"/>
              </w:rPr>
              <w:t>5</w:t>
            </w:r>
          </w:p>
        </w:tc>
        <w:tc>
          <w:tcPr>
            <w:tcW w:w="1070" w:type="dxa"/>
          </w:tcPr>
          <w:p w:rsidR="00165B4C" w:rsidRPr="008A62AE" w:rsidRDefault="00165B4C" w:rsidP="00CA6E9B">
            <w:pPr>
              <w:jc w:val="center"/>
              <w:rPr>
                <w:sz w:val="20"/>
                <w:szCs w:val="20"/>
              </w:rPr>
            </w:pPr>
            <w:r w:rsidRPr="008A62AE">
              <w:rPr>
                <w:sz w:val="20"/>
                <w:szCs w:val="20"/>
              </w:rPr>
              <w:t>6</w:t>
            </w:r>
          </w:p>
        </w:tc>
        <w:tc>
          <w:tcPr>
            <w:tcW w:w="1328" w:type="dxa"/>
          </w:tcPr>
          <w:p w:rsidR="00165B4C" w:rsidRPr="008A62AE" w:rsidRDefault="00165B4C" w:rsidP="00CA6E9B">
            <w:pPr>
              <w:jc w:val="center"/>
              <w:rPr>
                <w:sz w:val="20"/>
                <w:szCs w:val="20"/>
              </w:rPr>
            </w:pPr>
            <w:r w:rsidRPr="008A62AE">
              <w:rPr>
                <w:sz w:val="20"/>
                <w:szCs w:val="20"/>
              </w:rPr>
              <w:t>7</w:t>
            </w:r>
          </w:p>
        </w:tc>
        <w:tc>
          <w:tcPr>
            <w:tcW w:w="1135" w:type="dxa"/>
          </w:tcPr>
          <w:p w:rsidR="00165B4C" w:rsidRPr="008A62AE" w:rsidRDefault="00165B4C" w:rsidP="00CA6E9B">
            <w:pPr>
              <w:jc w:val="center"/>
              <w:rPr>
                <w:sz w:val="20"/>
                <w:szCs w:val="20"/>
              </w:rPr>
            </w:pPr>
            <w:r w:rsidRPr="008A62AE">
              <w:rPr>
                <w:sz w:val="20"/>
                <w:szCs w:val="20"/>
              </w:rPr>
              <w:t>8</w:t>
            </w:r>
          </w:p>
        </w:tc>
      </w:tr>
      <w:tr w:rsidR="003D6691" w:rsidRPr="00F97A32" w:rsidTr="0080254F">
        <w:trPr>
          <w:trHeight w:val="766"/>
        </w:trPr>
        <w:tc>
          <w:tcPr>
            <w:tcW w:w="534" w:type="dxa"/>
          </w:tcPr>
          <w:p w:rsidR="003D6691" w:rsidRPr="00B644F0" w:rsidRDefault="00C85D5C" w:rsidP="00CA6E9B">
            <w:pPr>
              <w:jc w:val="center"/>
              <w:rPr>
                <w:sz w:val="20"/>
                <w:szCs w:val="20"/>
              </w:rPr>
            </w:pPr>
            <w:r w:rsidRPr="00CA6E9B">
              <w:rPr>
                <w:sz w:val="20"/>
                <w:szCs w:val="20"/>
              </w:rPr>
              <w:t>3.1</w:t>
            </w:r>
          </w:p>
        </w:tc>
        <w:tc>
          <w:tcPr>
            <w:tcW w:w="3402" w:type="dxa"/>
          </w:tcPr>
          <w:p w:rsidR="003D6691" w:rsidRPr="00B644F0" w:rsidRDefault="00E73F2E" w:rsidP="00CA6E9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о</w:t>
            </w:r>
            <w:r w:rsidR="003D6691" w:rsidRPr="00B644F0">
              <w:rPr>
                <w:sz w:val="20"/>
                <w:szCs w:val="20"/>
              </w:rPr>
              <w:t>рганиз</w:t>
            </w:r>
            <w:r>
              <w:rPr>
                <w:sz w:val="20"/>
                <w:szCs w:val="20"/>
              </w:rPr>
              <w:t>ации и проведении</w:t>
            </w:r>
            <w:r w:rsidR="00283094" w:rsidRPr="00B644F0">
              <w:rPr>
                <w:sz w:val="20"/>
                <w:szCs w:val="20"/>
              </w:rPr>
              <w:t xml:space="preserve"> торжественных</w:t>
            </w:r>
            <w:r w:rsidR="003D6691" w:rsidRPr="00B644F0">
              <w:rPr>
                <w:sz w:val="20"/>
                <w:szCs w:val="20"/>
              </w:rPr>
              <w:t xml:space="preserve"> </w:t>
            </w:r>
            <w:r w:rsidR="00283094" w:rsidRPr="00B644F0">
              <w:rPr>
                <w:sz w:val="20"/>
                <w:szCs w:val="20"/>
              </w:rPr>
              <w:t>мероприятий, посвященных</w:t>
            </w:r>
            <w:r w:rsidR="003D6691" w:rsidRPr="00B644F0">
              <w:rPr>
                <w:sz w:val="20"/>
                <w:szCs w:val="20"/>
              </w:rPr>
              <w:t xml:space="preserve"> Дню снятия блокады </w:t>
            </w:r>
            <w:r w:rsidR="00AC2828">
              <w:rPr>
                <w:sz w:val="20"/>
                <w:szCs w:val="20"/>
              </w:rPr>
              <w:t xml:space="preserve">Ленинграда </w:t>
            </w:r>
          </w:p>
        </w:tc>
        <w:tc>
          <w:tcPr>
            <w:tcW w:w="708" w:type="dxa"/>
          </w:tcPr>
          <w:p w:rsidR="003D6691" w:rsidRPr="00B644F0" w:rsidRDefault="003D6691" w:rsidP="00CA6E9B">
            <w:pPr>
              <w:jc w:val="center"/>
              <w:rPr>
                <w:sz w:val="20"/>
                <w:szCs w:val="20"/>
                <w:lang w:eastAsia="en-US"/>
              </w:rPr>
            </w:pPr>
            <w:r w:rsidRPr="00B644F0">
              <w:rPr>
                <w:sz w:val="20"/>
                <w:szCs w:val="20"/>
                <w:lang w:eastAsia="en-US"/>
              </w:rPr>
              <w:t>чел.</w:t>
            </w:r>
          </w:p>
        </w:tc>
        <w:tc>
          <w:tcPr>
            <w:tcW w:w="709" w:type="dxa"/>
          </w:tcPr>
          <w:p w:rsidR="003D6691" w:rsidRPr="00B644F0" w:rsidRDefault="000A1CA4" w:rsidP="00CA6E9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  <w:r w:rsidR="00637245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20" w:type="dxa"/>
          </w:tcPr>
          <w:p w:rsidR="003D6691" w:rsidRPr="00B644F0" w:rsidRDefault="003D6691" w:rsidP="00CA6E9B">
            <w:pPr>
              <w:jc w:val="center"/>
              <w:rPr>
                <w:sz w:val="20"/>
                <w:szCs w:val="20"/>
                <w:lang w:eastAsia="en-US"/>
              </w:rPr>
            </w:pPr>
            <w:r w:rsidRPr="00B644F0">
              <w:rPr>
                <w:sz w:val="20"/>
                <w:szCs w:val="20"/>
                <w:lang w:eastAsia="en-US"/>
              </w:rPr>
              <w:t>январь</w:t>
            </w:r>
          </w:p>
        </w:tc>
        <w:tc>
          <w:tcPr>
            <w:tcW w:w="1070" w:type="dxa"/>
          </w:tcPr>
          <w:p w:rsidR="00DD72C7" w:rsidRPr="00B644F0" w:rsidRDefault="00CE0111" w:rsidP="00CA6E9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37</w:t>
            </w:r>
            <w:r w:rsidR="00F74FF7" w:rsidRPr="00B644F0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328" w:type="dxa"/>
          </w:tcPr>
          <w:p w:rsidR="003D6691" w:rsidRPr="00B644F0" w:rsidRDefault="003D6691" w:rsidP="00CA6E9B">
            <w:pPr>
              <w:jc w:val="center"/>
              <w:rPr>
                <w:sz w:val="20"/>
                <w:szCs w:val="20"/>
                <w:lang w:eastAsia="en-US"/>
              </w:rPr>
            </w:pPr>
            <w:r w:rsidRPr="00B644F0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5" w:type="dxa"/>
          </w:tcPr>
          <w:p w:rsidR="003D6691" w:rsidRPr="00B644F0" w:rsidRDefault="00CE0111" w:rsidP="00CA6E9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37</w:t>
            </w:r>
            <w:r w:rsidR="00893137" w:rsidRPr="00B644F0">
              <w:rPr>
                <w:sz w:val="20"/>
                <w:szCs w:val="20"/>
                <w:lang w:eastAsia="en-US"/>
              </w:rPr>
              <w:t>,0</w:t>
            </w:r>
          </w:p>
        </w:tc>
      </w:tr>
      <w:tr w:rsidR="007A69C3" w:rsidRPr="00F97A32" w:rsidTr="0080254F">
        <w:trPr>
          <w:trHeight w:val="766"/>
        </w:trPr>
        <w:tc>
          <w:tcPr>
            <w:tcW w:w="534" w:type="dxa"/>
          </w:tcPr>
          <w:p w:rsidR="007A69C3" w:rsidRPr="00B644F0" w:rsidRDefault="00B644F0" w:rsidP="00CA6E9B">
            <w:pPr>
              <w:jc w:val="center"/>
              <w:rPr>
                <w:sz w:val="20"/>
                <w:szCs w:val="20"/>
              </w:rPr>
            </w:pPr>
            <w:r w:rsidRPr="00CA6E9B">
              <w:rPr>
                <w:sz w:val="20"/>
                <w:szCs w:val="20"/>
              </w:rPr>
              <w:t>3.2</w:t>
            </w:r>
          </w:p>
        </w:tc>
        <w:tc>
          <w:tcPr>
            <w:tcW w:w="3402" w:type="dxa"/>
          </w:tcPr>
          <w:p w:rsidR="007A69C3" w:rsidRPr="00B644F0" w:rsidRDefault="00E73F2E" w:rsidP="00CA6E9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о</w:t>
            </w:r>
            <w:r w:rsidRPr="00B644F0">
              <w:rPr>
                <w:sz w:val="20"/>
                <w:szCs w:val="20"/>
              </w:rPr>
              <w:t>рганиз</w:t>
            </w:r>
            <w:r>
              <w:rPr>
                <w:sz w:val="20"/>
                <w:szCs w:val="20"/>
              </w:rPr>
              <w:t>ации и проведении</w:t>
            </w:r>
            <w:r w:rsidRPr="00B644F0">
              <w:rPr>
                <w:sz w:val="20"/>
                <w:szCs w:val="20"/>
              </w:rPr>
              <w:t xml:space="preserve"> </w:t>
            </w:r>
            <w:r w:rsidR="007A69C3" w:rsidRPr="00B644F0">
              <w:rPr>
                <w:sz w:val="20"/>
                <w:szCs w:val="20"/>
              </w:rPr>
              <w:t>празднич</w:t>
            </w:r>
            <w:r w:rsidR="00AC2828">
              <w:rPr>
                <w:sz w:val="20"/>
                <w:szCs w:val="20"/>
              </w:rPr>
              <w:t>ных мероприятий, посвященных</w:t>
            </w:r>
            <w:r w:rsidR="00CA6E9B">
              <w:rPr>
                <w:sz w:val="20"/>
                <w:szCs w:val="20"/>
              </w:rPr>
              <w:t xml:space="preserve"> Дню </w:t>
            </w:r>
            <w:r w:rsidR="007A69C3" w:rsidRPr="00B644F0">
              <w:rPr>
                <w:sz w:val="20"/>
                <w:szCs w:val="20"/>
              </w:rPr>
              <w:t>защитника Отечества</w:t>
            </w:r>
          </w:p>
        </w:tc>
        <w:tc>
          <w:tcPr>
            <w:tcW w:w="708" w:type="dxa"/>
          </w:tcPr>
          <w:p w:rsidR="007A69C3" w:rsidRPr="00B644F0" w:rsidRDefault="007A69C3" w:rsidP="00CA6E9B">
            <w:pPr>
              <w:jc w:val="center"/>
              <w:rPr>
                <w:sz w:val="20"/>
                <w:szCs w:val="20"/>
                <w:lang w:eastAsia="en-US"/>
              </w:rPr>
            </w:pPr>
            <w:r w:rsidRPr="00B644F0">
              <w:rPr>
                <w:sz w:val="20"/>
                <w:szCs w:val="20"/>
                <w:lang w:eastAsia="en-US"/>
              </w:rPr>
              <w:t>чел.</w:t>
            </w:r>
          </w:p>
        </w:tc>
        <w:tc>
          <w:tcPr>
            <w:tcW w:w="709" w:type="dxa"/>
          </w:tcPr>
          <w:p w:rsidR="007A69C3" w:rsidRPr="00B644F0" w:rsidRDefault="007A69C3" w:rsidP="00CA6E9B">
            <w:pPr>
              <w:jc w:val="center"/>
              <w:rPr>
                <w:sz w:val="20"/>
                <w:szCs w:val="20"/>
                <w:lang w:eastAsia="en-US"/>
              </w:rPr>
            </w:pPr>
            <w:r w:rsidRPr="00B644F0">
              <w:rPr>
                <w:sz w:val="20"/>
                <w:szCs w:val="20"/>
                <w:lang w:eastAsia="en-US"/>
              </w:rPr>
              <w:t>3 700</w:t>
            </w:r>
          </w:p>
        </w:tc>
        <w:tc>
          <w:tcPr>
            <w:tcW w:w="1320" w:type="dxa"/>
          </w:tcPr>
          <w:p w:rsidR="007A69C3" w:rsidRPr="00B644F0" w:rsidRDefault="00F74FF7" w:rsidP="00CA6E9B">
            <w:pPr>
              <w:jc w:val="center"/>
              <w:rPr>
                <w:sz w:val="20"/>
                <w:szCs w:val="20"/>
                <w:lang w:eastAsia="en-US"/>
              </w:rPr>
            </w:pPr>
            <w:r w:rsidRPr="00B644F0">
              <w:rPr>
                <w:sz w:val="20"/>
                <w:szCs w:val="20"/>
                <w:lang w:eastAsia="en-US"/>
              </w:rPr>
              <w:t>февраль</w:t>
            </w:r>
          </w:p>
        </w:tc>
        <w:tc>
          <w:tcPr>
            <w:tcW w:w="1070" w:type="dxa"/>
          </w:tcPr>
          <w:p w:rsidR="007A69C3" w:rsidRPr="00B644F0" w:rsidRDefault="00CE0111" w:rsidP="00CA6E9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4105,0</w:t>
            </w:r>
          </w:p>
        </w:tc>
        <w:tc>
          <w:tcPr>
            <w:tcW w:w="1328" w:type="dxa"/>
          </w:tcPr>
          <w:p w:rsidR="007A69C3" w:rsidRPr="00B644F0" w:rsidRDefault="00F74FF7" w:rsidP="00CA6E9B">
            <w:pPr>
              <w:jc w:val="center"/>
              <w:rPr>
                <w:sz w:val="20"/>
                <w:szCs w:val="20"/>
                <w:lang w:eastAsia="en-US"/>
              </w:rPr>
            </w:pPr>
            <w:r w:rsidRPr="00B644F0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5" w:type="dxa"/>
          </w:tcPr>
          <w:p w:rsidR="007A69C3" w:rsidRPr="00B644F0" w:rsidRDefault="00CE0111" w:rsidP="00CA6E9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4105,0</w:t>
            </w:r>
          </w:p>
        </w:tc>
      </w:tr>
      <w:tr w:rsidR="00706CD3" w:rsidRPr="00F97A32" w:rsidTr="0080254F">
        <w:trPr>
          <w:trHeight w:val="766"/>
        </w:trPr>
        <w:tc>
          <w:tcPr>
            <w:tcW w:w="534" w:type="dxa"/>
          </w:tcPr>
          <w:p w:rsidR="00706CD3" w:rsidRPr="00CA6E9B" w:rsidRDefault="00490282" w:rsidP="00CA6E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</w:t>
            </w:r>
          </w:p>
        </w:tc>
        <w:tc>
          <w:tcPr>
            <w:tcW w:w="3402" w:type="dxa"/>
          </w:tcPr>
          <w:p w:rsidR="00706CD3" w:rsidRDefault="00706CD3" w:rsidP="00CA6E9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организации и проведении</w:t>
            </w:r>
            <w:r w:rsidRPr="00A253DB">
              <w:rPr>
                <w:sz w:val="20"/>
                <w:szCs w:val="20"/>
              </w:rPr>
              <w:t xml:space="preserve"> праздничного мероприяти</w:t>
            </w:r>
            <w:r>
              <w:rPr>
                <w:sz w:val="20"/>
                <w:szCs w:val="20"/>
              </w:rPr>
              <w:t xml:space="preserve">я  Масленицы </w:t>
            </w:r>
          </w:p>
        </w:tc>
        <w:tc>
          <w:tcPr>
            <w:tcW w:w="708" w:type="dxa"/>
          </w:tcPr>
          <w:p w:rsidR="00706CD3" w:rsidRPr="00B644F0" w:rsidRDefault="00706CD3" w:rsidP="00CA6E9B">
            <w:pPr>
              <w:jc w:val="center"/>
              <w:rPr>
                <w:sz w:val="20"/>
                <w:szCs w:val="20"/>
                <w:lang w:eastAsia="en-US"/>
              </w:rPr>
            </w:pPr>
            <w:r w:rsidRPr="00B644F0">
              <w:rPr>
                <w:sz w:val="20"/>
                <w:szCs w:val="20"/>
                <w:lang w:eastAsia="en-US"/>
              </w:rPr>
              <w:t>чел.</w:t>
            </w:r>
          </w:p>
        </w:tc>
        <w:tc>
          <w:tcPr>
            <w:tcW w:w="709" w:type="dxa"/>
          </w:tcPr>
          <w:p w:rsidR="00706CD3" w:rsidRPr="00B644F0" w:rsidRDefault="00911851" w:rsidP="00CA6E9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</w:t>
            </w:r>
            <w:r w:rsidR="000A1CA4">
              <w:rPr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320" w:type="dxa"/>
          </w:tcPr>
          <w:p w:rsidR="00706CD3" w:rsidRPr="00B644F0" w:rsidRDefault="00706CD3" w:rsidP="00CA6E9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март</w:t>
            </w:r>
          </w:p>
        </w:tc>
        <w:tc>
          <w:tcPr>
            <w:tcW w:w="1070" w:type="dxa"/>
          </w:tcPr>
          <w:p w:rsidR="00706CD3" w:rsidRPr="00B644F0" w:rsidRDefault="00BD708A" w:rsidP="00CA6E9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2762</w:t>
            </w:r>
            <w:r w:rsidR="00993DDC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328" w:type="dxa"/>
          </w:tcPr>
          <w:p w:rsidR="00706CD3" w:rsidRPr="00B644F0" w:rsidRDefault="00706CD3" w:rsidP="00CA6E9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</w:tcPr>
          <w:p w:rsidR="00706CD3" w:rsidRPr="00B644F0" w:rsidRDefault="000A1CA4" w:rsidP="00CA6E9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2762</w:t>
            </w:r>
            <w:r w:rsidR="00993DDC">
              <w:rPr>
                <w:sz w:val="20"/>
                <w:szCs w:val="20"/>
                <w:lang w:eastAsia="en-US"/>
              </w:rPr>
              <w:t>,0</w:t>
            </w:r>
          </w:p>
        </w:tc>
      </w:tr>
      <w:tr w:rsidR="00637245" w:rsidRPr="00F97A32" w:rsidTr="00CA6E9B">
        <w:trPr>
          <w:trHeight w:val="497"/>
        </w:trPr>
        <w:tc>
          <w:tcPr>
            <w:tcW w:w="534" w:type="dxa"/>
          </w:tcPr>
          <w:p w:rsidR="00637245" w:rsidRPr="00B644F0" w:rsidRDefault="00490282" w:rsidP="006372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</w:t>
            </w:r>
          </w:p>
        </w:tc>
        <w:tc>
          <w:tcPr>
            <w:tcW w:w="3402" w:type="dxa"/>
          </w:tcPr>
          <w:p w:rsidR="00637245" w:rsidRDefault="00637245" w:rsidP="00637245">
            <w:pPr>
              <w:pStyle w:val="ConsPlusNormal"/>
              <w:jc w:val="both"/>
            </w:pPr>
            <w:r>
              <w:t>Участие в о</w:t>
            </w:r>
            <w:r w:rsidRPr="00B644F0">
              <w:t>рганиз</w:t>
            </w:r>
            <w:r>
              <w:t>ации и проведении</w:t>
            </w:r>
            <w:r w:rsidRPr="00B644F0">
              <w:t xml:space="preserve"> </w:t>
            </w:r>
          </w:p>
          <w:p w:rsidR="00637245" w:rsidRPr="00B644F0" w:rsidRDefault="00637245" w:rsidP="00637245">
            <w:pPr>
              <w:pStyle w:val="ConsPlusNormal"/>
              <w:jc w:val="both"/>
            </w:pPr>
            <w:r w:rsidRPr="00B644F0">
              <w:t>празднич</w:t>
            </w:r>
            <w:r>
              <w:t>ных мероприятий, посвященных  Православной Пасхе – Светлому  Христову  Воскресению</w:t>
            </w:r>
          </w:p>
        </w:tc>
        <w:tc>
          <w:tcPr>
            <w:tcW w:w="708" w:type="dxa"/>
          </w:tcPr>
          <w:p w:rsidR="00637245" w:rsidRPr="00B644F0" w:rsidRDefault="00637245" w:rsidP="00637245">
            <w:pPr>
              <w:jc w:val="center"/>
              <w:rPr>
                <w:sz w:val="20"/>
                <w:szCs w:val="20"/>
                <w:lang w:eastAsia="en-US"/>
              </w:rPr>
            </w:pPr>
            <w:r w:rsidRPr="00B644F0">
              <w:rPr>
                <w:sz w:val="20"/>
                <w:szCs w:val="20"/>
                <w:lang w:eastAsia="en-US"/>
              </w:rPr>
              <w:t>чел.</w:t>
            </w:r>
            <w:r>
              <w:rPr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709" w:type="dxa"/>
          </w:tcPr>
          <w:p w:rsidR="00637245" w:rsidRPr="00B644F0" w:rsidRDefault="00637245" w:rsidP="0063724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3700</w:t>
            </w:r>
          </w:p>
        </w:tc>
        <w:tc>
          <w:tcPr>
            <w:tcW w:w="1320" w:type="dxa"/>
          </w:tcPr>
          <w:p w:rsidR="00637245" w:rsidRPr="00B644F0" w:rsidRDefault="00637245" w:rsidP="00637245">
            <w:pPr>
              <w:jc w:val="center"/>
              <w:rPr>
                <w:sz w:val="20"/>
                <w:szCs w:val="20"/>
                <w:lang w:eastAsia="en-US"/>
              </w:rPr>
            </w:pPr>
            <w:r w:rsidRPr="00B644F0">
              <w:rPr>
                <w:sz w:val="20"/>
                <w:szCs w:val="20"/>
                <w:lang w:eastAsia="en-US"/>
              </w:rPr>
              <w:t>апрель</w:t>
            </w:r>
          </w:p>
        </w:tc>
        <w:tc>
          <w:tcPr>
            <w:tcW w:w="1070" w:type="dxa"/>
          </w:tcPr>
          <w:p w:rsidR="00637245" w:rsidRPr="00B644F0" w:rsidRDefault="00637245" w:rsidP="0063724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3955</w:t>
            </w:r>
            <w:r w:rsidRPr="00B644F0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328" w:type="dxa"/>
          </w:tcPr>
          <w:p w:rsidR="00637245" w:rsidRPr="00B644F0" w:rsidRDefault="00637245" w:rsidP="00637245">
            <w:pPr>
              <w:jc w:val="center"/>
              <w:rPr>
                <w:sz w:val="20"/>
                <w:szCs w:val="20"/>
                <w:lang w:eastAsia="en-US"/>
              </w:rPr>
            </w:pPr>
            <w:r w:rsidRPr="00B644F0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5" w:type="dxa"/>
          </w:tcPr>
          <w:p w:rsidR="00637245" w:rsidRPr="00B644F0" w:rsidRDefault="00637245" w:rsidP="0063724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3955</w:t>
            </w:r>
            <w:r w:rsidRPr="00B644F0">
              <w:rPr>
                <w:sz w:val="20"/>
                <w:szCs w:val="20"/>
                <w:lang w:eastAsia="en-US"/>
              </w:rPr>
              <w:t>,0</w:t>
            </w:r>
          </w:p>
        </w:tc>
      </w:tr>
      <w:tr w:rsidR="00637245" w:rsidRPr="00F97A32" w:rsidTr="00CA6E9B">
        <w:trPr>
          <w:trHeight w:val="720"/>
        </w:trPr>
        <w:tc>
          <w:tcPr>
            <w:tcW w:w="534" w:type="dxa"/>
          </w:tcPr>
          <w:p w:rsidR="00637245" w:rsidRPr="00B644F0" w:rsidRDefault="00637245" w:rsidP="00637245">
            <w:pPr>
              <w:jc w:val="center"/>
              <w:rPr>
                <w:sz w:val="20"/>
                <w:szCs w:val="20"/>
              </w:rPr>
            </w:pPr>
            <w:r w:rsidRPr="00B644F0">
              <w:rPr>
                <w:sz w:val="20"/>
                <w:szCs w:val="20"/>
              </w:rPr>
              <w:t>3.</w:t>
            </w:r>
            <w:r w:rsidR="0022260A">
              <w:rPr>
                <w:sz w:val="20"/>
                <w:szCs w:val="20"/>
              </w:rPr>
              <w:t>5</w:t>
            </w:r>
          </w:p>
        </w:tc>
        <w:tc>
          <w:tcPr>
            <w:tcW w:w="3402" w:type="dxa"/>
          </w:tcPr>
          <w:p w:rsidR="00637245" w:rsidRDefault="00637245" w:rsidP="0063724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о</w:t>
            </w:r>
            <w:r w:rsidRPr="00B644F0">
              <w:rPr>
                <w:sz w:val="20"/>
                <w:szCs w:val="20"/>
              </w:rPr>
              <w:t>рганиз</w:t>
            </w:r>
            <w:r>
              <w:rPr>
                <w:sz w:val="20"/>
                <w:szCs w:val="20"/>
              </w:rPr>
              <w:t>ации и проведении</w:t>
            </w:r>
          </w:p>
          <w:p w:rsidR="00637245" w:rsidRPr="00B644F0" w:rsidRDefault="00637245" w:rsidP="00637245">
            <w:pPr>
              <w:jc w:val="both"/>
              <w:rPr>
                <w:sz w:val="20"/>
                <w:szCs w:val="20"/>
              </w:rPr>
            </w:pPr>
            <w:r w:rsidRPr="00B644F0">
              <w:rPr>
                <w:sz w:val="20"/>
                <w:szCs w:val="20"/>
              </w:rPr>
              <w:t>праздничных мероприятий, посвященных  Дню  Победы советского народа в Великой Отечественной войне</w:t>
            </w:r>
            <w:r>
              <w:rPr>
                <w:sz w:val="20"/>
                <w:szCs w:val="20"/>
              </w:rPr>
              <w:t xml:space="preserve"> 1941-1945 </w:t>
            </w:r>
          </w:p>
        </w:tc>
        <w:tc>
          <w:tcPr>
            <w:tcW w:w="708" w:type="dxa"/>
          </w:tcPr>
          <w:p w:rsidR="00637245" w:rsidRPr="00B644F0" w:rsidRDefault="00637245" w:rsidP="0053456E">
            <w:pPr>
              <w:jc w:val="center"/>
            </w:pPr>
            <w:r w:rsidRPr="00B644F0">
              <w:rPr>
                <w:sz w:val="20"/>
                <w:szCs w:val="20"/>
              </w:rPr>
              <w:t>чел.</w:t>
            </w:r>
          </w:p>
        </w:tc>
        <w:tc>
          <w:tcPr>
            <w:tcW w:w="709" w:type="dxa"/>
          </w:tcPr>
          <w:p w:rsidR="00637245" w:rsidRPr="00B644F0" w:rsidRDefault="00637245" w:rsidP="00637245">
            <w:pPr>
              <w:jc w:val="center"/>
              <w:rPr>
                <w:sz w:val="20"/>
                <w:szCs w:val="20"/>
              </w:rPr>
            </w:pPr>
            <w:r w:rsidRPr="00B644F0">
              <w:rPr>
                <w:sz w:val="20"/>
                <w:szCs w:val="20"/>
              </w:rPr>
              <w:t>3700</w:t>
            </w:r>
          </w:p>
        </w:tc>
        <w:tc>
          <w:tcPr>
            <w:tcW w:w="1320" w:type="dxa"/>
          </w:tcPr>
          <w:p w:rsidR="00637245" w:rsidRPr="00B644F0" w:rsidRDefault="00637245" w:rsidP="00637245">
            <w:pPr>
              <w:jc w:val="center"/>
              <w:rPr>
                <w:sz w:val="20"/>
                <w:szCs w:val="20"/>
              </w:rPr>
            </w:pPr>
            <w:r w:rsidRPr="00B644F0">
              <w:rPr>
                <w:sz w:val="20"/>
                <w:szCs w:val="20"/>
              </w:rPr>
              <w:t>май</w:t>
            </w:r>
          </w:p>
        </w:tc>
        <w:tc>
          <w:tcPr>
            <w:tcW w:w="1070" w:type="dxa"/>
          </w:tcPr>
          <w:p w:rsidR="00637245" w:rsidRPr="00B644F0" w:rsidRDefault="00314241" w:rsidP="0063724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397</w:t>
            </w:r>
            <w:r w:rsidR="00637245" w:rsidRPr="00B644F0"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1328" w:type="dxa"/>
          </w:tcPr>
          <w:p w:rsidR="00637245" w:rsidRPr="00B644F0" w:rsidRDefault="00637245" w:rsidP="00637245">
            <w:pPr>
              <w:jc w:val="center"/>
              <w:rPr>
                <w:sz w:val="20"/>
                <w:szCs w:val="20"/>
                <w:lang w:eastAsia="en-US"/>
              </w:rPr>
            </w:pPr>
            <w:r w:rsidRPr="00B644F0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5" w:type="dxa"/>
          </w:tcPr>
          <w:p w:rsidR="00637245" w:rsidRPr="00B644F0" w:rsidRDefault="00314241" w:rsidP="0063724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397</w:t>
            </w:r>
            <w:r w:rsidR="00637245" w:rsidRPr="00B644F0">
              <w:rPr>
                <w:sz w:val="20"/>
                <w:szCs w:val="20"/>
                <w:lang w:eastAsia="en-US"/>
              </w:rPr>
              <w:t>5,0</w:t>
            </w:r>
          </w:p>
        </w:tc>
      </w:tr>
      <w:tr w:rsidR="00B23D2B" w:rsidRPr="008A62AE" w:rsidTr="0080254F">
        <w:trPr>
          <w:trHeight w:val="227"/>
        </w:trPr>
        <w:tc>
          <w:tcPr>
            <w:tcW w:w="534" w:type="dxa"/>
          </w:tcPr>
          <w:p w:rsidR="00B23D2B" w:rsidRPr="00B644F0" w:rsidRDefault="0022260A" w:rsidP="00B23D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</w:t>
            </w:r>
          </w:p>
        </w:tc>
        <w:tc>
          <w:tcPr>
            <w:tcW w:w="3402" w:type="dxa"/>
          </w:tcPr>
          <w:p w:rsidR="00B23D2B" w:rsidRPr="00993DDC" w:rsidRDefault="00B23D2B" w:rsidP="00B23D2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</w:t>
            </w:r>
            <w:r w:rsidRPr="00993DDC">
              <w:rPr>
                <w:sz w:val="20"/>
                <w:szCs w:val="20"/>
              </w:rPr>
              <w:t xml:space="preserve"> в празднике «Пос</w:t>
            </w:r>
            <w:r>
              <w:rPr>
                <w:sz w:val="20"/>
                <w:szCs w:val="20"/>
              </w:rPr>
              <w:t>ледний звонок» в ОУ, расположенных</w:t>
            </w:r>
            <w:r w:rsidRPr="00993DDC">
              <w:rPr>
                <w:sz w:val="20"/>
                <w:szCs w:val="20"/>
              </w:rPr>
              <w:t xml:space="preserve"> на территории МО Парнас</w:t>
            </w:r>
          </w:p>
        </w:tc>
        <w:tc>
          <w:tcPr>
            <w:tcW w:w="708" w:type="dxa"/>
          </w:tcPr>
          <w:p w:rsidR="00B23D2B" w:rsidRPr="00B644F0" w:rsidRDefault="00B23D2B" w:rsidP="0053456E">
            <w:pPr>
              <w:jc w:val="center"/>
            </w:pPr>
            <w:r w:rsidRPr="00B644F0">
              <w:rPr>
                <w:sz w:val="20"/>
                <w:szCs w:val="20"/>
              </w:rPr>
              <w:t>чел.</w:t>
            </w:r>
          </w:p>
        </w:tc>
        <w:tc>
          <w:tcPr>
            <w:tcW w:w="709" w:type="dxa"/>
          </w:tcPr>
          <w:p w:rsidR="00B23D2B" w:rsidRPr="00B644F0" w:rsidRDefault="00B23D2B" w:rsidP="00B23D2B">
            <w:pPr>
              <w:jc w:val="center"/>
              <w:rPr>
                <w:sz w:val="20"/>
                <w:szCs w:val="20"/>
              </w:rPr>
            </w:pPr>
            <w:r w:rsidRPr="00B644F0">
              <w:rPr>
                <w:sz w:val="20"/>
                <w:szCs w:val="20"/>
              </w:rPr>
              <w:t>100</w:t>
            </w:r>
          </w:p>
        </w:tc>
        <w:tc>
          <w:tcPr>
            <w:tcW w:w="1320" w:type="dxa"/>
          </w:tcPr>
          <w:p w:rsidR="00B23D2B" w:rsidRPr="00B644F0" w:rsidRDefault="00B23D2B" w:rsidP="00B23D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</w:t>
            </w:r>
          </w:p>
        </w:tc>
        <w:tc>
          <w:tcPr>
            <w:tcW w:w="1070" w:type="dxa"/>
          </w:tcPr>
          <w:p w:rsidR="00B23D2B" w:rsidRPr="00B644F0" w:rsidRDefault="00B23D2B" w:rsidP="00B23D2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17,0</w:t>
            </w:r>
          </w:p>
        </w:tc>
        <w:tc>
          <w:tcPr>
            <w:tcW w:w="1328" w:type="dxa"/>
          </w:tcPr>
          <w:p w:rsidR="00B23D2B" w:rsidRPr="00B644F0" w:rsidRDefault="00B23D2B" w:rsidP="00B23D2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</w:tcPr>
          <w:p w:rsidR="00B23D2B" w:rsidRPr="00B644F0" w:rsidRDefault="00B23D2B" w:rsidP="00B23D2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17,0</w:t>
            </w:r>
          </w:p>
        </w:tc>
      </w:tr>
      <w:tr w:rsidR="00B23D2B" w:rsidRPr="008A62AE" w:rsidTr="0080254F">
        <w:trPr>
          <w:trHeight w:val="360"/>
        </w:trPr>
        <w:tc>
          <w:tcPr>
            <w:tcW w:w="534" w:type="dxa"/>
          </w:tcPr>
          <w:p w:rsidR="00B23D2B" w:rsidRPr="00B644F0" w:rsidRDefault="0022260A" w:rsidP="00B23D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3.7</w:t>
            </w:r>
          </w:p>
        </w:tc>
        <w:tc>
          <w:tcPr>
            <w:tcW w:w="3402" w:type="dxa"/>
          </w:tcPr>
          <w:p w:rsidR="00B23D2B" w:rsidRDefault="00B23D2B" w:rsidP="00B23D2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о</w:t>
            </w:r>
            <w:r w:rsidRPr="00B644F0">
              <w:rPr>
                <w:sz w:val="20"/>
                <w:szCs w:val="20"/>
              </w:rPr>
              <w:t>рганиз</w:t>
            </w:r>
            <w:r>
              <w:rPr>
                <w:sz w:val="20"/>
                <w:szCs w:val="20"/>
              </w:rPr>
              <w:t>ации и проведении</w:t>
            </w:r>
          </w:p>
          <w:p w:rsidR="00B23D2B" w:rsidRPr="00B644F0" w:rsidRDefault="00B23D2B" w:rsidP="00B23D2B">
            <w:pPr>
              <w:jc w:val="both"/>
              <w:rPr>
                <w:sz w:val="8"/>
                <w:szCs w:val="8"/>
              </w:rPr>
            </w:pPr>
            <w:r w:rsidRPr="00B644F0">
              <w:rPr>
                <w:sz w:val="20"/>
                <w:szCs w:val="20"/>
              </w:rPr>
              <w:t>праздничных мероприятий, посвященных Дн</w:t>
            </w:r>
            <w:r>
              <w:rPr>
                <w:sz w:val="20"/>
                <w:szCs w:val="20"/>
              </w:rPr>
              <w:t xml:space="preserve">ю знаний </w:t>
            </w:r>
          </w:p>
        </w:tc>
        <w:tc>
          <w:tcPr>
            <w:tcW w:w="708" w:type="dxa"/>
          </w:tcPr>
          <w:p w:rsidR="00B23D2B" w:rsidRPr="00B644F0" w:rsidRDefault="00B23D2B" w:rsidP="0053456E">
            <w:pPr>
              <w:jc w:val="center"/>
            </w:pPr>
            <w:r w:rsidRPr="00B644F0">
              <w:rPr>
                <w:sz w:val="20"/>
                <w:szCs w:val="20"/>
              </w:rPr>
              <w:t>чел.</w:t>
            </w:r>
          </w:p>
        </w:tc>
        <w:tc>
          <w:tcPr>
            <w:tcW w:w="709" w:type="dxa"/>
          </w:tcPr>
          <w:p w:rsidR="00B23D2B" w:rsidRPr="00B644F0" w:rsidRDefault="00B23D2B" w:rsidP="00B23D2B">
            <w:pPr>
              <w:jc w:val="center"/>
              <w:rPr>
                <w:sz w:val="20"/>
                <w:szCs w:val="20"/>
              </w:rPr>
            </w:pPr>
            <w:r w:rsidRPr="00B644F0">
              <w:rPr>
                <w:sz w:val="20"/>
                <w:szCs w:val="20"/>
              </w:rPr>
              <w:t>100</w:t>
            </w:r>
          </w:p>
        </w:tc>
        <w:tc>
          <w:tcPr>
            <w:tcW w:w="1320" w:type="dxa"/>
          </w:tcPr>
          <w:p w:rsidR="00B23D2B" w:rsidRPr="00B644F0" w:rsidRDefault="00B23D2B" w:rsidP="00B23D2B">
            <w:pPr>
              <w:jc w:val="center"/>
            </w:pPr>
            <w:r w:rsidRPr="00B644F0">
              <w:rPr>
                <w:sz w:val="20"/>
                <w:szCs w:val="20"/>
              </w:rPr>
              <w:t>сентябрь</w:t>
            </w:r>
          </w:p>
        </w:tc>
        <w:tc>
          <w:tcPr>
            <w:tcW w:w="1070" w:type="dxa"/>
          </w:tcPr>
          <w:p w:rsidR="00B23D2B" w:rsidRPr="00B644F0" w:rsidRDefault="00B23D2B" w:rsidP="00B23D2B">
            <w:pPr>
              <w:jc w:val="center"/>
              <w:rPr>
                <w:sz w:val="20"/>
                <w:szCs w:val="20"/>
              </w:rPr>
            </w:pPr>
            <w:r w:rsidRPr="00B644F0">
              <w:rPr>
                <w:sz w:val="20"/>
                <w:szCs w:val="20"/>
              </w:rPr>
              <w:t>20,0</w:t>
            </w:r>
          </w:p>
          <w:p w:rsidR="00B23D2B" w:rsidRPr="00B644F0" w:rsidRDefault="00B23D2B" w:rsidP="00B23D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8" w:type="dxa"/>
          </w:tcPr>
          <w:p w:rsidR="00B23D2B" w:rsidRPr="00B644F0" w:rsidRDefault="00B23D2B" w:rsidP="00B23D2B">
            <w:pPr>
              <w:jc w:val="center"/>
              <w:rPr>
                <w:sz w:val="20"/>
                <w:szCs w:val="20"/>
              </w:rPr>
            </w:pPr>
            <w:r w:rsidRPr="00B644F0"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B23D2B" w:rsidRPr="00B644F0" w:rsidRDefault="00B23D2B" w:rsidP="00B23D2B">
            <w:pPr>
              <w:jc w:val="center"/>
              <w:rPr>
                <w:sz w:val="20"/>
                <w:szCs w:val="20"/>
              </w:rPr>
            </w:pPr>
            <w:r w:rsidRPr="00B644F0">
              <w:rPr>
                <w:sz w:val="20"/>
                <w:szCs w:val="20"/>
              </w:rPr>
              <w:t xml:space="preserve"> 20,0</w:t>
            </w:r>
          </w:p>
          <w:p w:rsidR="00B23D2B" w:rsidRPr="00B644F0" w:rsidRDefault="00B23D2B" w:rsidP="00B23D2B">
            <w:pPr>
              <w:jc w:val="center"/>
              <w:rPr>
                <w:sz w:val="20"/>
                <w:szCs w:val="20"/>
              </w:rPr>
            </w:pPr>
          </w:p>
          <w:p w:rsidR="00B23D2B" w:rsidRPr="00B644F0" w:rsidRDefault="00B23D2B" w:rsidP="00B23D2B">
            <w:pPr>
              <w:jc w:val="center"/>
              <w:rPr>
                <w:sz w:val="20"/>
                <w:szCs w:val="20"/>
              </w:rPr>
            </w:pPr>
          </w:p>
        </w:tc>
      </w:tr>
      <w:tr w:rsidR="00B23D2B" w:rsidRPr="008A62AE" w:rsidTr="0080254F">
        <w:trPr>
          <w:trHeight w:val="360"/>
        </w:trPr>
        <w:tc>
          <w:tcPr>
            <w:tcW w:w="534" w:type="dxa"/>
          </w:tcPr>
          <w:p w:rsidR="00B23D2B" w:rsidRPr="00B644F0" w:rsidRDefault="0022260A" w:rsidP="00B23D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3.8</w:t>
            </w:r>
          </w:p>
        </w:tc>
        <w:tc>
          <w:tcPr>
            <w:tcW w:w="3402" w:type="dxa"/>
          </w:tcPr>
          <w:p w:rsidR="00B23D2B" w:rsidRDefault="00B23D2B" w:rsidP="00B23D2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о</w:t>
            </w:r>
            <w:r w:rsidRPr="00B644F0">
              <w:rPr>
                <w:sz w:val="20"/>
                <w:szCs w:val="20"/>
              </w:rPr>
              <w:t>рганиз</w:t>
            </w:r>
            <w:r>
              <w:rPr>
                <w:sz w:val="20"/>
                <w:szCs w:val="20"/>
              </w:rPr>
              <w:t>ации и проведении</w:t>
            </w:r>
          </w:p>
          <w:p w:rsidR="00B23D2B" w:rsidRPr="00B644F0" w:rsidRDefault="00B23D2B" w:rsidP="00B23D2B">
            <w:pPr>
              <w:jc w:val="both"/>
              <w:rPr>
                <w:sz w:val="20"/>
                <w:szCs w:val="20"/>
              </w:rPr>
            </w:pPr>
            <w:r w:rsidRPr="00B644F0">
              <w:rPr>
                <w:sz w:val="20"/>
                <w:szCs w:val="20"/>
              </w:rPr>
              <w:t>праздн</w:t>
            </w:r>
            <w:r>
              <w:rPr>
                <w:sz w:val="20"/>
                <w:szCs w:val="20"/>
              </w:rPr>
              <w:t>ичных мероприятий, посвященных Дню</w:t>
            </w:r>
            <w:r w:rsidRPr="00B644F0">
              <w:rPr>
                <w:sz w:val="20"/>
                <w:szCs w:val="20"/>
              </w:rPr>
              <w:t xml:space="preserve"> учителя в образовательных учреждениях, находящихся на </w:t>
            </w:r>
            <w:r>
              <w:rPr>
                <w:sz w:val="20"/>
                <w:szCs w:val="20"/>
              </w:rPr>
              <w:t xml:space="preserve"> </w:t>
            </w:r>
            <w:r w:rsidRPr="00B644F0">
              <w:rPr>
                <w:sz w:val="20"/>
                <w:szCs w:val="20"/>
              </w:rPr>
              <w:t>территории МО Парнас</w:t>
            </w:r>
          </w:p>
        </w:tc>
        <w:tc>
          <w:tcPr>
            <w:tcW w:w="708" w:type="dxa"/>
          </w:tcPr>
          <w:p w:rsidR="00B23D2B" w:rsidRPr="00B644F0" w:rsidRDefault="00B23D2B" w:rsidP="0053456E">
            <w:pPr>
              <w:jc w:val="center"/>
              <w:rPr>
                <w:sz w:val="20"/>
                <w:szCs w:val="20"/>
              </w:rPr>
            </w:pPr>
            <w:r w:rsidRPr="00B644F0">
              <w:rPr>
                <w:sz w:val="20"/>
                <w:szCs w:val="20"/>
              </w:rPr>
              <w:t>чел.</w:t>
            </w:r>
          </w:p>
        </w:tc>
        <w:tc>
          <w:tcPr>
            <w:tcW w:w="709" w:type="dxa"/>
          </w:tcPr>
          <w:p w:rsidR="00B23D2B" w:rsidRPr="00B644F0" w:rsidRDefault="00B23D2B" w:rsidP="00B23D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20" w:type="dxa"/>
          </w:tcPr>
          <w:p w:rsidR="00B23D2B" w:rsidRPr="00B644F0" w:rsidRDefault="00B23D2B" w:rsidP="00B23D2B">
            <w:pPr>
              <w:jc w:val="center"/>
              <w:rPr>
                <w:sz w:val="20"/>
                <w:szCs w:val="20"/>
              </w:rPr>
            </w:pPr>
            <w:r w:rsidRPr="00B644F0">
              <w:rPr>
                <w:sz w:val="20"/>
                <w:szCs w:val="20"/>
              </w:rPr>
              <w:t>октябрь</w:t>
            </w:r>
          </w:p>
        </w:tc>
        <w:tc>
          <w:tcPr>
            <w:tcW w:w="1070" w:type="dxa"/>
          </w:tcPr>
          <w:p w:rsidR="00B23D2B" w:rsidRPr="00B644F0" w:rsidRDefault="00B23D2B" w:rsidP="00B23D2B">
            <w:pPr>
              <w:jc w:val="center"/>
              <w:rPr>
                <w:sz w:val="20"/>
                <w:szCs w:val="20"/>
              </w:rPr>
            </w:pPr>
            <w:r w:rsidRPr="00B644F0">
              <w:rPr>
                <w:sz w:val="20"/>
                <w:szCs w:val="20"/>
              </w:rPr>
              <w:t>20,0</w:t>
            </w:r>
          </w:p>
        </w:tc>
        <w:tc>
          <w:tcPr>
            <w:tcW w:w="1328" w:type="dxa"/>
          </w:tcPr>
          <w:p w:rsidR="00B23D2B" w:rsidRPr="00B644F0" w:rsidRDefault="00B23D2B" w:rsidP="00B23D2B">
            <w:pPr>
              <w:jc w:val="center"/>
              <w:rPr>
                <w:sz w:val="20"/>
                <w:szCs w:val="20"/>
              </w:rPr>
            </w:pPr>
            <w:r w:rsidRPr="00B644F0"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B23D2B" w:rsidRPr="00B644F0" w:rsidRDefault="00B23D2B" w:rsidP="00B23D2B">
            <w:pPr>
              <w:jc w:val="center"/>
              <w:rPr>
                <w:sz w:val="20"/>
                <w:szCs w:val="20"/>
              </w:rPr>
            </w:pPr>
            <w:r w:rsidRPr="00B644F0">
              <w:rPr>
                <w:sz w:val="20"/>
                <w:szCs w:val="20"/>
              </w:rPr>
              <w:t>20,0</w:t>
            </w:r>
          </w:p>
        </w:tc>
      </w:tr>
      <w:tr w:rsidR="00B23D2B" w:rsidRPr="008A62AE" w:rsidTr="0080254F">
        <w:trPr>
          <w:trHeight w:val="70"/>
        </w:trPr>
        <w:tc>
          <w:tcPr>
            <w:tcW w:w="534" w:type="dxa"/>
          </w:tcPr>
          <w:p w:rsidR="00B23D2B" w:rsidRPr="00B644F0" w:rsidRDefault="0022260A" w:rsidP="00B23D2B">
            <w:pPr>
              <w:jc w:val="center"/>
              <w:rPr>
                <w:sz w:val="20"/>
                <w:szCs w:val="20"/>
              </w:rPr>
            </w:pPr>
            <w:r w:rsidRPr="008F12D2">
              <w:rPr>
                <w:sz w:val="20"/>
                <w:szCs w:val="20"/>
              </w:rPr>
              <w:t>3.9</w:t>
            </w:r>
          </w:p>
        </w:tc>
        <w:tc>
          <w:tcPr>
            <w:tcW w:w="3402" w:type="dxa"/>
          </w:tcPr>
          <w:p w:rsidR="00B23D2B" w:rsidRDefault="00B23D2B" w:rsidP="00B23D2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о</w:t>
            </w:r>
            <w:r w:rsidRPr="00B644F0">
              <w:rPr>
                <w:sz w:val="20"/>
                <w:szCs w:val="20"/>
              </w:rPr>
              <w:t>рганиз</w:t>
            </w:r>
            <w:r>
              <w:rPr>
                <w:sz w:val="20"/>
                <w:szCs w:val="20"/>
              </w:rPr>
              <w:t>ации и проведении</w:t>
            </w:r>
          </w:p>
          <w:p w:rsidR="00B23D2B" w:rsidRPr="00B644F0" w:rsidRDefault="00B23D2B" w:rsidP="00B23D2B">
            <w:pPr>
              <w:jc w:val="both"/>
              <w:rPr>
                <w:sz w:val="8"/>
                <w:szCs w:val="8"/>
              </w:rPr>
            </w:pPr>
            <w:r w:rsidRPr="00B644F0">
              <w:rPr>
                <w:sz w:val="20"/>
                <w:szCs w:val="20"/>
              </w:rPr>
              <w:t>праздничных  мероприятий, посвященных Международному дню пож</w:t>
            </w:r>
            <w:r>
              <w:rPr>
                <w:sz w:val="20"/>
                <w:szCs w:val="20"/>
              </w:rPr>
              <w:t xml:space="preserve">илых  людей </w:t>
            </w:r>
          </w:p>
        </w:tc>
        <w:tc>
          <w:tcPr>
            <w:tcW w:w="708" w:type="dxa"/>
          </w:tcPr>
          <w:p w:rsidR="00B23D2B" w:rsidRPr="00B644F0" w:rsidRDefault="00B23D2B" w:rsidP="0053456E">
            <w:pPr>
              <w:jc w:val="center"/>
            </w:pPr>
            <w:r w:rsidRPr="00B644F0">
              <w:rPr>
                <w:sz w:val="20"/>
                <w:szCs w:val="20"/>
              </w:rPr>
              <w:t>чел.</w:t>
            </w:r>
          </w:p>
        </w:tc>
        <w:tc>
          <w:tcPr>
            <w:tcW w:w="709" w:type="dxa"/>
          </w:tcPr>
          <w:p w:rsidR="00B23D2B" w:rsidRPr="00B644F0" w:rsidRDefault="00494DAC" w:rsidP="00B23D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23D2B" w:rsidRPr="00B644F0">
              <w:rPr>
                <w:sz w:val="20"/>
                <w:szCs w:val="20"/>
              </w:rPr>
              <w:t>00</w:t>
            </w:r>
          </w:p>
        </w:tc>
        <w:tc>
          <w:tcPr>
            <w:tcW w:w="1320" w:type="dxa"/>
          </w:tcPr>
          <w:p w:rsidR="00B23D2B" w:rsidRPr="00B644F0" w:rsidRDefault="00B23D2B" w:rsidP="00B23D2B">
            <w:pPr>
              <w:jc w:val="center"/>
            </w:pPr>
            <w:r w:rsidRPr="00B644F0">
              <w:rPr>
                <w:sz w:val="20"/>
                <w:szCs w:val="20"/>
              </w:rPr>
              <w:t>октябрь</w:t>
            </w:r>
          </w:p>
        </w:tc>
        <w:tc>
          <w:tcPr>
            <w:tcW w:w="1070" w:type="dxa"/>
          </w:tcPr>
          <w:p w:rsidR="00B23D2B" w:rsidRPr="00B644F0" w:rsidRDefault="00BD708A" w:rsidP="00B23D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  <w:r w:rsidR="00B23D2B" w:rsidRPr="00B644F0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328" w:type="dxa"/>
          </w:tcPr>
          <w:p w:rsidR="00B23D2B" w:rsidRPr="00B644F0" w:rsidRDefault="00B23D2B" w:rsidP="00B23D2B">
            <w:pPr>
              <w:jc w:val="center"/>
              <w:rPr>
                <w:sz w:val="20"/>
                <w:szCs w:val="20"/>
              </w:rPr>
            </w:pPr>
            <w:r w:rsidRPr="00B644F0"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B23D2B" w:rsidRPr="00B644F0" w:rsidRDefault="00BD708A" w:rsidP="00B23D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  <w:r w:rsidR="00B23D2B" w:rsidRPr="00B644F0">
              <w:rPr>
                <w:sz w:val="20"/>
                <w:szCs w:val="20"/>
                <w:lang w:eastAsia="en-US"/>
              </w:rPr>
              <w:t>,0</w:t>
            </w:r>
          </w:p>
        </w:tc>
      </w:tr>
      <w:tr w:rsidR="00B23D2B" w:rsidRPr="00EF21C8" w:rsidTr="0080254F">
        <w:trPr>
          <w:trHeight w:val="434"/>
        </w:trPr>
        <w:tc>
          <w:tcPr>
            <w:tcW w:w="534" w:type="dxa"/>
          </w:tcPr>
          <w:p w:rsidR="00B23D2B" w:rsidRPr="00EF21C8" w:rsidRDefault="0022260A" w:rsidP="00B23D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3.10</w:t>
            </w:r>
          </w:p>
        </w:tc>
        <w:tc>
          <w:tcPr>
            <w:tcW w:w="3402" w:type="dxa"/>
          </w:tcPr>
          <w:p w:rsidR="00B23D2B" w:rsidRDefault="00B23D2B" w:rsidP="00B23D2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о</w:t>
            </w:r>
            <w:r w:rsidRPr="00B644F0">
              <w:rPr>
                <w:sz w:val="20"/>
                <w:szCs w:val="20"/>
              </w:rPr>
              <w:t>рганиз</w:t>
            </w:r>
            <w:r>
              <w:rPr>
                <w:sz w:val="20"/>
                <w:szCs w:val="20"/>
              </w:rPr>
              <w:t>ации и проведении</w:t>
            </w:r>
          </w:p>
          <w:p w:rsidR="00B23D2B" w:rsidRPr="00EF21C8" w:rsidRDefault="00B23D2B" w:rsidP="00B23D2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праздничных мероприятий, посвященных</w:t>
            </w:r>
            <w:r w:rsidRPr="00EF21C8">
              <w:rPr>
                <w:sz w:val="20"/>
                <w:szCs w:val="20"/>
              </w:rPr>
              <w:t xml:space="preserve"> Дню матери </w:t>
            </w:r>
          </w:p>
        </w:tc>
        <w:tc>
          <w:tcPr>
            <w:tcW w:w="708" w:type="dxa"/>
          </w:tcPr>
          <w:p w:rsidR="00B23D2B" w:rsidRPr="00EF21C8" w:rsidRDefault="00B23D2B" w:rsidP="0053456E">
            <w:pPr>
              <w:jc w:val="center"/>
            </w:pPr>
            <w:r w:rsidRPr="00EF21C8">
              <w:rPr>
                <w:sz w:val="20"/>
                <w:szCs w:val="20"/>
              </w:rPr>
              <w:t>чел.</w:t>
            </w:r>
          </w:p>
        </w:tc>
        <w:tc>
          <w:tcPr>
            <w:tcW w:w="709" w:type="dxa"/>
          </w:tcPr>
          <w:p w:rsidR="00B23D2B" w:rsidRPr="00EF21C8" w:rsidRDefault="00B23D2B" w:rsidP="00B23D2B">
            <w:pPr>
              <w:jc w:val="center"/>
              <w:rPr>
                <w:sz w:val="20"/>
                <w:szCs w:val="20"/>
              </w:rPr>
            </w:pPr>
            <w:r w:rsidRPr="00EF21C8">
              <w:rPr>
                <w:sz w:val="20"/>
                <w:szCs w:val="20"/>
              </w:rPr>
              <w:t>100</w:t>
            </w:r>
          </w:p>
        </w:tc>
        <w:tc>
          <w:tcPr>
            <w:tcW w:w="1320" w:type="dxa"/>
          </w:tcPr>
          <w:p w:rsidR="00B23D2B" w:rsidRPr="00EF21C8" w:rsidRDefault="00B23D2B" w:rsidP="00B23D2B">
            <w:pPr>
              <w:jc w:val="center"/>
              <w:rPr>
                <w:sz w:val="20"/>
                <w:szCs w:val="20"/>
              </w:rPr>
            </w:pPr>
            <w:r w:rsidRPr="00EF21C8">
              <w:rPr>
                <w:sz w:val="20"/>
                <w:szCs w:val="20"/>
              </w:rPr>
              <w:t>ноябрь</w:t>
            </w:r>
          </w:p>
        </w:tc>
        <w:tc>
          <w:tcPr>
            <w:tcW w:w="1070" w:type="dxa"/>
          </w:tcPr>
          <w:p w:rsidR="00B23D2B" w:rsidRPr="00EF21C8" w:rsidRDefault="00B23D2B" w:rsidP="00B23D2B">
            <w:pPr>
              <w:jc w:val="center"/>
              <w:rPr>
                <w:sz w:val="20"/>
                <w:szCs w:val="20"/>
              </w:rPr>
            </w:pPr>
            <w:r w:rsidRPr="00EF21C8">
              <w:rPr>
                <w:sz w:val="20"/>
                <w:szCs w:val="20"/>
              </w:rPr>
              <w:t>20,0</w:t>
            </w:r>
          </w:p>
        </w:tc>
        <w:tc>
          <w:tcPr>
            <w:tcW w:w="1328" w:type="dxa"/>
          </w:tcPr>
          <w:p w:rsidR="00B23D2B" w:rsidRPr="00EF21C8" w:rsidRDefault="00B23D2B" w:rsidP="00B23D2B">
            <w:pPr>
              <w:jc w:val="center"/>
              <w:rPr>
                <w:sz w:val="20"/>
                <w:szCs w:val="20"/>
              </w:rPr>
            </w:pPr>
            <w:r w:rsidRPr="00EF21C8"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B23D2B" w:rsidRPr="00EF21C8" w:rsidRDefault="00B23D2B" w:rsidP="00B23D2B">
            <w:pPr>
              <w:jc w:val="center"/>
              <w:rPr>
                <w:sz w:val="20"/>
                <w:szCs w:val="20"/>
              </w:rPr>
            </w:pPr>
            <w:r w:rsidRPr="00EF21C8">
              <w:rPr>
                <w:sz w:val="20"/>
                <w:szCs w:val="20"/>
              </w:rPr>
              <w:t>20,0</w:t>
            </w:r>
          </w:p>
        </w:tc>
      </w:tr>
      <w:tr w:rsidR="00B23D2B" w:rsidRPr="00EF21C8" w:rsidTr="0080254F">
        <w:trPr>
          <w:trHeight w:val="434"/>
        </w:trPr>
        <w:tc>
          <w:tcPr>
            <w:tcW w:w="534" w:type="dxa"/>
          </w:tcPr>
          <w:p w:rsidR="00B23D2B" w:rsidRPr="00EF21C8" w:rsidRDefault="0022260A" w:rsidP="00B23D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3.11</w:t>
            </w:r>
          </w:p>
        </w:tc>
        <w:tc>
          <w:tcPr>
            <w:tcW w:w="3402" w:type="dxa"/>
          </w:tcPr>
          <w:p w:rsidR="00B23D2B" w:rsidRDefault="00B23D2B" w:rsidP="00B23D2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о</w:t>
            </w:r>
            <w:r w:rsidRPr="00B644F0">
              <w:rPr>
                <w:sz w:val="20"/>
                <w:szCs w:val="20"/>
              </w:rPr>
              <w:t>рганиз</w:t>
            </w:r>
            <w:r>
              <w:rPr>
                <w:sz w:val="20"/>
                <w:szCs w:val="20"/>
              </w:rPr>
              <w:t>ации и проведении</w:t>
            </w:r>
          </w:p>
          <w:p w:rsidR="00B23D2B" w:rsidRPr="00EF21C8" w:rsidRDefault="00B23D2B" w:rsidP="00B23D2B">
            <w:pPr>
              <w:jc w:val="both"/>
              <w:rPr>
                <w:sz w:val="20"/>
                <w:szCs w:val="20"/>
              </w:rPr>
            </w:pPr>
            <w:r w:rsidRPr="00EF21C8">
              <w:rPr>
                <w:sz w:val="20"/>
                <w:szCs w:val="20"/>
              </w:rPr>
              <w:t>праздни</w:t>
            </w:r>
            <w:r>
              <w:rPr>
                <w:sz w:val="20"/>
                <w:szCs w:val="20"/>
              </w:rPr>
              <w:t xml:space="preserve">чных мероприятий, посвященных </w:t>
            </w:r>
            <w:r w:rsidRPr="00EF21C8">
              <w:rPr>
                <w:sz w:val="20"/>
                <w:szCs w:val="20"/>
              </w:rPr>
              <w:t>Новому году</w:t>
            </w:r>
            <w:r>
              <w:rPr>
                <w:sz w:val="20"/>
                <w:szCs w:val="20"/>
              </w:rPr>
              <w:t xml:space="preserve"> </w:t>
            </w:r>
            <w:r w:rsidRPr="00EF21C8">
              <w:rPr>
                <w:sz w:val="20"/>
                <w:szCs w:val="20"/>
              </w:rPr>
              <w:t xml:space="preserve">  </w:t>
            </w:r>
          </w:p>
        </w:tc>
        <w:tc>
          <w:tcPr>
            <w:tcW w:w="708" w:type="dxa"/>
          </w:tcPr>
          <w:p w:rsidR="00B23D2B" w:rsidRPr="00EF21C8" w:rsidRDefault="00B23D2B" w:rsidP="0053456E">
            <w:pPr>
              <w:jc w:val="center"/>
              <w:rPr>
                <w:sz w:val="20"/>
                <w:szCs w:val="20"/>
              </w:rPr>
            </w:pPr>
            <w:r w:rsidRPr="00EF21C8">
              <w:rPr>
                <w:sz w:val="20"/>
                <w:szCs w:val="20"/>
              </w:rPr>
              <w:t>чел.</w:t>
            </w:r>
          </w:p>
        </w:tc>
        <w:tc>
          <w:tcPr>
            <w:tcW w:w="709" w:type="dxa"/>
          </w:tcPr>
          <w:p w:rsidR="00B23D2B" w:rsidRPr="00EF21C8" w:rsidRDefault="000A1CA4" w:rsidP="00B23D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20" w:type="dxa"/>
          </w:tcPr>
          <w:p w:rsidR="00B23D2B" w:rsidRPr="00EF21C8" w:rsidRDefault="00B23D2B" w:rsidP="00B23D2B">
            <w:pPr>
              <w:jc w:val="center"/>
              <w:rPr>
                <w:sz w:val="20"/>
                <w:szCs w:val="20"/>
              </w:rPr>
            </w:pPr>
            <w:r w:rsidRPr="00EF21C8">
              <w:rPr>
                <w:sz w:val="20"/>
                <w:szCs w:val="20"/>
              </w:rPr>
              <w:t>декабрь</w:t>
            </w:r>
          </w:p>
        </w:tc>
        <w:tc>
          <w:tcPr>
            <w:tcW w:w="1070" w:type="dxa"/>
          </w:tcPr>
          <w:p w:rsidR="00B23D2B" w:rsidRPr="00EF21C8" w:rsidRDefault="000A1CA4" w:rsidP="00B23D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B23D2B" w:rsidRPr="00EF21C8">
              <w:rPr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B23D2B" w:rsidRPr="00EF21C8" w:rsidRDefault="00B23D2B" w:rsidP="00B23D2B">
            <w:pPr>
              <w:jc w:val="center"/>
              <w:rPr>
                <w:sz w:val="20"/>
                <w:szCs w:val="20"/>
              </w:rPr>
            </w:pPr>
            <w:r w:rsidRPr="00EF21C8"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B23D2B" w:rsidRPr="00EF21C8" w:rsidRDefault="000A1CA4" w:rsidP="00B23D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  <w:r w:rsidR="00B23D2B" w:rsidRPr="00EF21C8">
              <w:rPr>
                <w:sz w:val="20"/>
                <w:szCs w:val="20"/>
              </w:rPr>
              <w:t>,0</w:t>
            </w:r>
          </w:p>
        </w:tc>
      </w:tr>
      <w:tr w:rsidR="00B23D2B" w:rsidRPr="00EF21C8" w:rsidTr="00A3190E">
        <w:trPr>
          <w:trHeight w:val="419"/>
        </w:trPr>
        <w:tc>
          <w:tcPr>
            <w:tcW w:w="534" w:type="dxa"/>
          </w:tcPr>
          <w:p w:rsidR="00B23D2B" w:rsidRPr="00EF21C8" w:rsidRDefault="0022260A" w:rsidP="00B23D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3.12</w:t>
            </w:r>
          </w:p>
        </w:tc>
        <w:tc>
          <w:tcPr>
            <w:tcW w:w="3402" w:type="dxa"/>
          </w:tcPr>
          <w:p w:rsidR="00B23D2B" w:rsidRPr="00EF21C8" w:rsidRDefault="00B23D2B" w:rsidP="00B23D2B">
            <w:pPr>
              <w:jc w:val="both"/>
              <w:rPr>
                <w:sz w:val="20"/>
                <w:szCs w:val="20"/>
              </w:rPr>
            </w:pPr>
            <w:r w:rsidRPr="00EF21C8">
              <w:rPr>
                <w:sz w:val="20"/>
                <w:szCs w:val="20"/>
              </w:rPr>
              <w:t>Рассылка поздравительных открыток к праздничным дням:</w:t>
            </w:r>
          </w:p>
          <w:p w:rsidR="00B23D2B" w:rsidRPr="00EF21C8" w:rsidRDefault="00B23D2B" w:rsidP="00B23D2B">
            <w:pPr>
              <w:jc w:val="both"/>
              <w:rPr>
                <w:sz w:val="20"/>
                <w:szCs w:val="20"/>
              </w:rPr>
            </w:pPr>
            <w:r w:rsidRPr="00EF21C8">
              <w:rPr>
                <w:sz w:val="20"/>
                <w:szCs w:val="20"/>
              </w:rPr>
              <w:t>-  Дню снятия блокады Ленинграда;</w:t>
            </w:r>
          </w:p>
          <w:p w:rsidR="00B23D2B" w:rsidRPr="00EF21C8" w:rsidRDefault="00B23D2B" w:rsidP="00B23D2B">
            <w:pPr>
              <w:jc w:val="both"/>
              <w:rPr>
                <w:sz w:val="20"/>
                <w:szCs w:val="20"/>
              </w:rPr>
            </w:pPr>
            <w:r w:rsidRPr="00EF21C8">
              <w:rPr>
                <w:sz w:val="20"/>
                <w:szCs w:val="20"/>
              </w:rPr>
              <w:t>-  Дню  Победы советского народа в Великой Отечественной войне 1941-1945гг;</w:t>
            </w:r>
          </w:p>
        </w:tc>
        <w:tc>
          <w:tcPr>
            <w:tcW w:w="708" w:type="dxa"/>
          </w:tcPr>
          <w:p w:rsidR="00B23D2B" w:rsidRPr="00EF21C8" w:rsidRDefault="00B23D2B" w:rsidP="0053456E">
            <w:pPr>
              <w:jc w:val="center"/>
              <w:rPr>
                <w:sz w:val="20"/>
                <w:szCs w:val="20"/>
              </w:rPr>
            </w:pPr>
            <w:r w:rsidRPr="00EF21C8">
              <w:rPr>
                <w:sz w:val="20"/>
                <w:szCs w:val="20"/>
              </w:rPr>
              <w:t>чел.</w:t>
            </w:r>
          </w:p>
        </w:tc>
        <w:tc>
          <w:tcPr>
            <w:tcW w:w="709" w:type="dxa"/>
          </w:tcPr>
          <w:p w:rsidR="00B23D2B" w:rsidRPr="00EF21C8" w:rsidRDefault="00B23D2B" w:rsidP="00B23D2B">
            <w:pPr>
              <w:jc w:val="center"/>
              <w:rPr>
                <w:sz w:val="20"/>
                <w:szCs w:val="20"/>
              </w:rPr>
            </w:pPr>
            <w:r w:rsidRPr="00EF21C8">
              <w:rPr>
                <w:sz w:val="20"/>
                <w:szCs w:val="20"/>
              </w:rPr>
              <w:t>1000</w:t>
            </w:r>
          </w:p>
        </w:tc>
        <w:tc>
          <w:tcPr>
            <w:tcW w:w="1320" w:type="dxa"/>
          </w:tcPr>
          <w:p w:rsidR="00B23D2B" w:rsidRPr="00EF21C8" w:rsidRDefault="00B23D2B" w:rsidP="00B23D2B">
            <w:pPr>
              <w:jc w:val="center"/>
              <w:rPr>
                <w:sz w:val="20"/>
                <w:szCs w:val="20"/>
              </w:rPr>
            </w:pPr>
            <w:r w:rsidRPr="00EF21C8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070" w:type="dxa"/>
          </w:tcPr>
          <w:p w:rsidR="00B23D2B" w:rsidRPr="00EF21C8" w:rsidRDefault="00B23D2B" w:rsidP="00B23D2B">
            <w:pPr>
              <w:jc w:val="center"/>
              <w:rPr>
                <w:sz w:val="20"/>
                <w:szCs w:val="20"/>
              </w:rPr>
            </w:pPr>
            <w:r w:rsidRPr="00EF21C8">
              <w:rPr>
                <w:sz w:val="20"/>
                <w:szCs w:val="20"/>
              </w:rPr>
              <w:t>100,0</w:t>
            </w:r>
          </w:p>
        </w:tc>
        <w:tc>
          <w:tcPr>
            <w:tcW w:w="1328" w:type="dxa"/>
          </w:tcPr>
          <w:p w:rsidR="00B23D2B" w:rsidRPr="00EF21C8" w:rsidRDefault="00B23D2B" w:rsidP="00B23D2B">
            <w:pPr>
              <w:jc w:val="center"/>
              <w:rPr>
                <w:sz w:val="20"/>
                <w:szCs w:val="20"/>
              </w:rPr>
            </w:pPr>
            <w:r w:rsidRPr="00EF21C8"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B23D2B" w:rsidRPr="00EF21C8" w:rsidRDefault="00B23D2B" w:rsidP="00B23D2B">
            <w:pPr>
              <w:jc w:val="center"/>
              <w:rPr>
                <w:sz w:val="20"/>
                <w:szCs w:val="20"/>
              </w:rPr>
            </w:pPr>
            <w:r w:rsidRPr="00EF21C8">
              <w:rPr>
                <w:sz w:val="20"/>
                <w:szCs w:val="20"/>
              </w:rPr>
              <w:t>100,0</w:t>
            </w:r>
          </w:p>
        </w:tc>
      </w:tr>
      <w:tr w:rsidR="00B23D2B" w:rsidRPr="00EF21C8" w:rsidTr="0080254F">
        <w:trPr>
          <w:trHeight w:val="70"/>
        </w:trPr>
        <w:tc>
          <w:tcPr>
            <w:tcW w:w="534" w:type="dxa"/>
          </w:tcPr>
          <w:p w:rsidR="00B23D2B" w:rsidRPr="00EF21C8" w:rsidRDefault="0022260A" w:rsidP="00B23D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3.13</w:t>
            </w:r>
          </w:p>
        </w:tc>
        <w:tc>
          <w:tcPr>
            <w:tcW w:w="3402" w:type="dxa"/>
          </w:tcPr>
          <w:p w:rsidR="00B23D2B" w:rsidRPr="00EF21C8" w:rsidRDefault="00B23D2B" w:rsidP="00B23D2B">
            <w:pPr>
              <w:jc w:val="both"/>
              <w:rPr>
                <w:sz w:val="20"/>
                <w:szCs w:val="20"/>
              </w:rPr>
            </w:pPr>
            <w:r w:rsidRPr="00EF21C8">
              <w:rPr>
                <w:sz w:val="20"/>
                <w:szCs w:val="20"/>
              </w:rPr>
              <w:t xml:space="preserve">Приобретение цветов,  изготовление сувенирной продукции к праздничным мероприятиям </w:t>
            </w:r>
          </w:p>
        </w:tc>
        <w:tc>
          <w:tcPr>
            <w:tcW w:w="708" w:type="dxa"/>
          </w:tcPr>
          <w:p w:rsidR="00B23D2B" w:rsidRPr="00EF21C8" w:rsidRDefault="00B23D2B" w:rsidP="0053456E">
            <w:pPr>
              <w:jc w:val="center"/>
              <w:rPr>
                <w:sz w:val="20"/>
                <w:szCs w:val="20"/>
              </w:rPr>
            </w:pPr>
            <w:r w:rsidRPr="00EF21C8">
              <w:rPr>
                <w:sz w:val="20"/>
                <w:szCs w:val="20"/>
              </w:rPr>
              <w:t>чел.</w:t>
            </w:r>
          </w:p>
        </w:tc>
        <w:tc>
          <w:tcPr>
            <w:tcW w:w="709" w:type="dxa"/>
          </w:tcPr>
          <w:p w:rsidR="00B23D2B" w:rsidRPr="00EF21C8" w:rsidRDefault="00B23D2B" w:rsidP="00B23D2B">
            <w:pPr>
              <w:jc w:val="center"/>
              <w:rPr>
                <w:sz w:val="20"/>
                <w:szCs w:val="20"/>
              </w:rPr>
            </w:pPr>
            <w:r w:rsidRPr="00EF21C8">
              <w:rPr>
                <w:sz w:val="20"/>
                <w:szCs w:val="20"/>
              </w:rPr>
              <w:t>100</w:t>
            </w:r>
          </w:p>
        </w:tc>
        <w:tc>
          <w:tcPr>
            <w:tcW w:w="1320" w:type="dxa"/>
          </w:tcPr>
          <w:p w:rsidR="00B23D2B" w:rsidRPr="00EF21C8" w:rsidRDefault="00B23D2B" w:rsidP="00B23D2B">
            <w:pPr>
              <w:jc w:val="center"/>
              <w:rPr>
                <w:sz w:val="20"/>
                <w:szCs w:val="20"/>
              </w:rPr>
            </w:pPr>
            <w:r w:rsidRPr="00EF21C8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070" w:type="dxa"/>
          </w:tcPr>
          <w:p w:rsidR="00B23D2B" w:rsidRPr="00EF21C8" w:rsidRDefault="000A1CA4" w:rsidP="00B23D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B23D2B" w:rsidRPr="00EF21C8">
              <w:rPr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B23D2B" w:rsidRPr="00EF21C8" w:rsidRDefault="00B23D2B" w:rsidP="00B23D2B">
            <w:pPr>
              <w:jc w:val="center"/>
              <w:rPr>
                <w:sz w:val="20"/>
                <w:szCs w:val="20"/>
              </w:rPr>
            </w:pPr>
            <w:r w:rsidRPr="00EF21C8"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B23D2B" w:rsidRPr="00EF21C8" w:rsidRDefault="00B23D2B" w:rsidP="00B23D2B">
            <w:pPr>
              <w:jc w:val="center"/>
              <w:rPr>
                <w:sz w:val="20"/>
                <w:szCs w:val="20"/>
              </w:rPr>
            </w:pPr>
            <w:r w:rsidRPr="00EF21C8">
              <w:rPr>
                <w:sz w:val="20"/>
                <w:szCs w:val="20"/>
              </w:rPr>
              <w:t>30,0</w:t>
            </w:r>
          </w:p>
        </w:tc>
      </w:tr>
      <w:tr w:rsidR="00314241" w:rsidRPr="00EF21C8" w:rsidTr="007C2AD3">
        <w:trPr>
          <w:trHeight w:val="70"/>
        </w:trPr>
        <w:tc>
          <w:tcPr>
            <w:tcW w:w="534" w:type="dxa"/>
          </w:tcPr>
          <w:p w:rsidR="00314241" w:rsidRDefault="00314241" w:rsidP="00B23D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3.14</w:t>
            </w:r>
          </w:p>
        </w:tc>
        <w:tc>
          <w:tcPr>
            <w:tcW w:w="3402" w:type="dxa"/>
          </w:tcPr>
          <w:p w:rsidR="00314241" w:rsidRPr="001C64DE" w:rsidRDefault="00314241" w:rsidP="0095281A">
            <w:pPr>
              <w:pStyle w:val="a8"/>
              <w:spacing w:after="0" w:line="100" w:lineRule="atLeast"/>
              <w:jc w:val="both"/>
              <w:rPr>
                <w:sz w:val="20"/>
                <w:szCs w:val="20"/>
              </w:rPr>
            </w:pPr>
            <w:r w:rsidRPr="001C64DE">
              <w:rPr>
                <w:rFonts w:ascii="Times New Roman" w:hAnsi="Times New Roman"/>
                <w:sz w:val="20"/>
                <w:szCs w:val="20"/>
                <w:lang w:eastAsia="ru-RU"/>
              </w:rPr>
              <w:t>Участие в торжественных проводах  призывников на службу в ВС РФ</w:t>
            </w:r>
          </w:p>
        </w:tc>
        <w:tc>
          <w:tcPr>
            <w:tcW w:w="708" w:type="dxa"/>
            <w:vAlign w:val="center"/>
          </w:tcPr>
          <w:p w:rsidR="00314241" w:rsidRPr="002B1F7D" w:rsidRDefault="00314241" w:rsidP="0095281A">
            <w:pPr>
              <w:pStyle w:val="a8"/>
              <w:spacing w:after="0" w:line="100" w:lineRule="atLeast"/>
              <w:jc w:val="center"/>
            </w:pPr>
            <w:r w:rsidRPr="002B1F7D">
              <w:rPr>
                <w:rFonts w:ascii="Times New Roman" w:hAnsi="Times New Roman"/>
                <w:sz w:val="20"/>
                <w:szCs w:val="20"/>
                <w:lang w:eastAsia="ru-RU"/>
              </w:rPr>
              <w:t>Кол.</w:t>
            </w:r>
          </w:p>
        </w:tc>
        <w:tc>
          <w:tcPr>
            <w:tcW w:w="709" w:type="dxa"/>
            <w:vAlign w:val="center"/>
          </w:tcPr>
          <w:p w:rsidR="00314241" w:rsidRDefault="00314241" w:rsidP="0095281A">
            <w:pPr>
              <w:pStyle w:val="a8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20" w:type="dxa"/>
            <w:vAlign w:val="center"/>
          </w:tcPr>
          <w:p w:rsidR="00314241" w:rsidRDefault="00314241" w:rsidP="0095281A">
            <w:pPr>
              <w:pStyle w:val="a8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апрель</w:t>
            </w:r>
          </w:p>
          <w:p w:rsidR="00314241" w:rsidRDefault="00314241" w:rsidP="0095281A">
            <w:pPr>
              <w:pStyle w:val="a8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1070" w:type="dxa"/>
            <w:vAlign w:val="center"/>
          </w:tcPr>
          <w:p w:rsidR="00314241" w:rsidRDefault="00314241" w:rsidP="0095281A">
            <w:pPr>
              <w:pStyle w:val="a8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28" w:type="dxa"/>
            <w:vAlign w:val="center"/>
          </w:tcPr>
          <w:p w:rsidR="00314241" w:rsidRDefault="00314241" w:rsidP="0095281A">
            <w:pPr>
              <w:pStyle w:val="a8"/>
              <w:spacing w:after="0" w:line="100" w:lineRule="atLeast"/>
              <w:jc w:val="center"/>
            </w:pPr>
            <w:r>
              <w:t>-</w:t>
            </w:r>
          </w:p>
        </w:tc>
        <w:tc>
          <w:tcPr>
            <w:tcW w:w="1135" w:type="dxa"/>
            <w:vAlign w:val="center"/>
          </w:tcPr>
          <w:p w:rsidR="00314241" w:rsidRDefault="00314241" w:rsidP="0095281A">
            <w:pPr>
              <w:pStyle w:val="a8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23D2B" w:rsidRPr="00EF21C8" w:rsidTr="0053456E">
        <w:trPr>
          <w:trHeight w:val="165"/>
        </w:trPr>
        <w:tc>
          <w:tcPr>
            <w:tcW w:w="6673" w:type="dxa"/>
            <w:gridSpan w:val="5"/>
          </w:tcPr>
          <w:p w:rsidR="00B23D2B" w:rsidRPr="00EF21C8" w:rsidRDefault="00B23D2B" w:rsidP="00B23D2B">
            <w:pPr>
              <w:rPr>
                <w:b/>
                <w:sz w:val="20"/>
                <w:szCs w:val="20"/>
              </w:rPr>
            </w:pPr>
            <w:r w:rsidRPr="00EF21C8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070" w:type="dxa"/>
          </w:tcPr>
          <w:p w:rsidR="00B23D2B" w:rsidRPr="00EF21C8" w:rsidRDefault="00B23D2B" w:rsidP="003A0464">
            <w:pPr>
              <w:rPr>
                <w:b/>
                <w:sz w:val="20"/>
                <w:szCs w:val="20"/>
              </w:rPr>
            </w:pPr>
            <w:r w:rsidRPr="00EF21C8">
              <w:rPr>
                <w:b/>
                <w:sz w:val="20"/>
                <w:szCs w:val="20"/>
              </w:rPr>
              <w:t>15</w:t>
            </w:r>
            <w:r w:rsidR="003A0464">
              <w:rPr>
                <w:b/>
                <w:sz w:val="20"/>
                <w:szCs w:val="20"/>
              </w:rPr>
              <w:t> 195,</w:t>
            </w:r>
            <w:r w:rsidRPr="00EF21C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28" w:type="dxa"/>
          </w:tcPr>
          <w:p w:rsidR="00B23D2B" w:rsidRPr="00EF21C8" w:rsidRDefault="00B23D2B" w:rsidP="00B23D2B">
            <w:pPr>
              <w:jc w:val="center"/>
              <w:rPr>
                <w:b/>
                <w:sz w:val="20"/>
                <w:szCs w:val="20"/>
              </w:rPr>
            </w:pPr>
            <w:r w:rsidRPr="00EF21C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B23D2B" w:rsidRPr="00EF21C8" w:rsidRDefault="00B23D2B" w:rsidP="003A0464">
            <w:pPr>
              <w:rPr>
                <w:b/>
                <w:sz w:val="20"/>
                <w:szCs w:val="20"/>
              </w:rPr>
            </w:pPr>
            <w:r w:rsidRPr="00EF21C8">
              <w:rPr>
                <w:b/>
                <w:sz w:val="20"/>
                <w:szCs w:val="20"/>
              </w:rPr>
              <w:t>15</w:t>
            </w:r>
            <w:r w:rsidR="003A0464">
              <w:rPr>
                <w:b/>
                <w:sz w:val="20"/>
                <w:szCs w:val="20"/>
              </w:rPr>
              <w:t xml:space="preserve"> 195</w:t>
            </w:r>
            <w:r w:rsidRPr="00EF21C8">
              <w:rPr>
                <w:b/>
                <w:sz w:val="20"/>
                <w:szCs w:val="20"/>
              </w:rPr>
              <w:t>,0</w:t>
            </w:r>
          </w:p>
        </w:tc>
      </w:tr>
    </w:tbl>
    <w:p w:rsidR="008A62AE" w:rsidRPr="00EF21C8" w:rsidRDefault="008A62AE" w:rsidP="00CA6E9B">
      <w:pPr>
        <w:rPr>
          <w:b/>
          <w:sz w:val="20"/>
          <w:szCs w:val="20"/>
        </w:rPr>
      </w:pPr>
    </w:p>
    <w:p w:rsidR="00382524" w:rsidRPr="00EF21C8" w:rsidRDefault="00382524" w:rsidP="00CA6E9B">
      <w:pPr>
        <w:rPr>
          <w:b/>
          <w:sz w:val="20"/>
          <w:szCs w:val="20"/>
        </w:rPr>
      </w:pPr>
    </w:p>
    <w:p w:rsidR="0053456E" w:rsidRDefault="0053456E" w:rsidP="00CA6E9B">
      <w:pPr>
        <w:jc w:val="both"/>
        <w:rPr>
          <w:b/>
          <w:caps/>
        </w:rPr>
      </w:pPr>
    </w:p>
    <w:p w:rsidR="008A62AE" w:rsidRPr="00EF21C8" w:rsidRDefault="008A62AE" w:rsidP="00CA6E9B">
      <w:pPr>
        <w:jc w:val="both"/>
        <w:rPr>
          <w:b/>
          <w:caps/>
        </w:rPr>
      </w:pPr>
      <w:bookmarkStart w:id="0" w:name="_GoBack"/>
      <w:bookmarkEnd w:id="0"/>
      <w:r w:rsidRPr="00EF21C8">
        <w:rPr>
          <w:b/>
          <w:caps/>
        </w:rPr>
        <w:lastRenderedPageBreak/>
        <w:t>4. Обоснование и расчеты нео</w:t>
      </w:r>
      <w:r w:rsidR="00200F38" w:rsidRPr="00EF21C8">
        <w:rPr>
          <w:b/>
          <w:caps/>
        </w:rPr>
        <w:t>бходимого объема финансирования</w:t>
      </w:r>
    </w:p>
    <w:p w:rsidR="008502F6" w:rsidRPr="00EF21C8" w:rsidRDefault="008A62AE" w:rsidP="00CA6E9B">
      <w:pPr>
        <w:jc w:val="both"/>
        <w:rPr>
          <w:b/>
          <w:caps/>
        </w:rPr>
      </w:pPr>
      <w:r w:rsidRPr="00EF21C8">
        <w:rPr>
          <w:b/>
          <w:caps/>
        </w:rPr>
        <w:t>4.1. расчеты объемОВ финансирования</w:t>
      </w:r>
    </w:p>
    <w:tbl>
      <w:tblPr>
        <w:tblpPr w:leftFromText="180" w:rightFromText="180" w:vertAnchor="text" w:horzAnchor="margin" w:tblpX="108" w:tblpY="170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119"/>
        <w:gridCol w:w="1134"/>
        <w:gridCol w:w="1417"/>
        <w:gridCol w:w="3828"/>
      </w:tblGrid>
      <w:tr w:rsidR="00EF21C8" w:rsidRPr="00EF21C8" w:rsidTr="00C67749">
        <w:trPr>
          <w:cantSplit/>
          <w:trHeight w:val="1150"/>
        </w:trPr>
        <w:tc>
          <w:tcPr>
            <w:tcW w:w="675" w:type="dxa"/>
          </w:tcPr>
          <w:p w:rsidR="00EF21C8" w:rsidRPr="00EF21C8" w:rsidRDefault="00EF21C8" w:rsidP="00872CB1">
            <w:pPr>
              <w:jc w:val="center"/>
              <w:rPr>
                <w:b/>
                <w:sz w:val="20"/>
                <w:szCs w:val="20"/>
              </w:rPr>
            </w:pPr>
            <w:r w:rsidRPr="00EF21C8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EF21C8">
              <w:rPr>
                <w:b/>
                <w:sz w:val="20"/>
                <w:szCs w:val="20"/>
              </w:rPr>
              <w:t>п</w:t>
            </w:r>
            <w:proofErr w:type="gramEnd"/>
            <w:r w:rsidRPr="00EF21C8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3119" w:type="dxa"/>
          </w:tcPr>
          <w:p w:rsidR="00EF21C8" w:rsidRPr="00C67749" w:rsidRDefault="00EF21C8" w:rsidP="00872CB1">
            <w:pPr>
              <w:jc w:val="center"/>
              <w:rPr>
                <w:sz w:val="20"/>
                <w:szCs w:val="20"/>
              </w:rPr>
            </w:pPr>
            <w:r w:rsidRPr="00C67749">
              <w:rPr>
                <w:sz w:val="20"/>
                <w:szCs w:val="20"/>
              </w:rPr>
              <w:t>Наименование</w:t>
            </w:r>
          </w:p>
          <w:p w:rsidR="00EF21C8" w:rsidRPr="00C67749" w:rsidRDefault="00EF21C8" w:rsidP="00872CB1">
            <w:pPr>
              <w:jc w:val="center"/>
              <w:rPr>
                <w:sz w:val="20"/>
                <w:szCs w:val="20"/>
              </w:rPr>
            </w:pPr>
            <w:r w:rsidRPr="00C67749">
              <w:rPr>
                <w:sz w:val="20"/>
                <w:szCs w:val="20"/>
              </w:rPr>
              <w:t>мероприятия</w:t>
            </w:r>
          </w:p>
        </w:tc>
        <w:tc>
          <w:tcPr>
            <w:tcW w:w="1134" w:type="dxa"/>
          </w:tcPr>
          <w:p w:rsidR="00EF21C8" w:rsidRPr="00C67749" w:rsidRDefault="00EF21C8" w:rsidP="00872CB1">
            <w:pPr>
              <w:jc w:val="center"/>
              <w:rPr>
                <w:sz w:val="20"/>
                <w:szCs w:val="20"/>
              </w:rPr>
            </w:pPr>
            <w:r w:rsidRPr="00C67749">
              <w:rPr>
                <w:sz w:val="20"/>
                <w:szCs w:val="20"/>
              </w:rPr>
              <w:t>Кол-во</w:t>
            </w:r>
          </w:p>
          <w:p w:rsidR="00EF21C8" w:rsidRPr="00C67749" w:rsidRDefault="00C67749" w:rsidP="00C67749">
            <w:pPr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(</w:t>
            </w:r>
            <w:r w:rsidRPr="00C67749">
              <w:rPr>
                <w:spacing w:val="-20"/>
                <w:sz w:val="18"/>
                <w:szCs w:val="18"/>
              </w:rPr>
              <w:t>мероприятия)</w:t>
            </w:r>
          </w:p>
        </w:tc>
        <w:tc>
          <w:tcPr>
            <w:tcW w:w="1417" w:type="dxa"/>
          </w:tcPr>
          <w:p w:rsidR="00EF21C8" w:rsidRPr="00C67749" w:rsidRDefault="00EF21C8" w:rsidP="00872CB1">
            <w:pPr>
              <w:jc w:val="center"/>
              <w:rPr>
                <w:sz w:val="20"/>
                <w:szCs w:val="20"/>
              </w:rPr>
            </w:pPr>
            <w:proofErr w:type="spellStart"/>
            <w:r w:rsidRPr="00C67749">
              <w:rPr>
                <w:sz w:val="20"/>
                <w:szCs w:val="20"/>
              </w:rPr>
              <w:t>Необх</w:t>
            </w:r>
            <w:proofErr w:type="spellEnd"/>
            <w:r w:rsidRPr="00C67749">
              <w:rPr>
                <w:sz w:val="20"/>
                <w:szCs w:val="20"/>
              </w:rPr>
              <w:t>.</w:t>
            </w:r>
          </w:p>
          <w:p w:rsidR="00EF21C8" w:rsidRPr="00C67749" w:rsidRDefault="00EF21C8" w:rsidP="00872CB1">
            <w:pPr>
              <w:jc w:val="center"/>
              <w:rPr>
                <w:sz w:val="20"/>
                <w:szCs w:val="20"/>
              </w:rPr>
            </w:pPr>
            <w:r w:rsidRPr="00C67749">
              <w:rPr>
                <w:sz w:val="20"/>
                <w:szCs w:val="20"/>
              </w:rPr>
              <w:t xml:space="preserve">объем </w:t>
            </w:r>
            <w:r w:rsidRPr="00C67749">
              <w:rPr>
                <w:spacing w:val="-20"/>
                <w:sz w:val="20"/>
                <w:szCs w:val="20"/>
              </w:rPr>
              <w:t>финан</w:t>
            </w:r>
            <w:r w:rsidR="00C67749">
              <w:rPr>
                <w:spacing w:val="-20"/>
                <w:sz w:val="20"/>
                <w:szCs w:val="20"/>
              </w:rPr>
              <w:t>сировани</w:t>
            </w:r>
            <w:r w:rsidRPr="00C67749">
              <w:rPr>
                <w:spacing w:val="-20"/>
                <w:sz w:val="20"/>
                <w:szCs w:val="20"/>
              </w:rPr>
              <w:t>я,</w:t>
            </w:r>
          </w:p>
          <w:p w:rsidR="00EF21C8" w:rsidRPr="00C67749" w:rsidRDefault="00EF21C8" w:rsidP="00872CB1">
            <w:pPr>
              <w:jc w:val="center"/>
              <w:rPr>
                <w:sz w:val="20"/>
                <w:szCs w:val="20"/>
              </w:rPr>
            </w:pPr>
            <w:r w:rsidRPr="00C67749">
              <w:rPr>
                <w:sz w:val="20"/>
                <w:szCs w:val="20"/>
              </w:rPr>
              <w:t>тыс.</w:t>
            </w:r>
            <w:r w:rsidR="0053456E">
              <w:rPr>
                <w:sz w:val="20"/>
                <w:szCs w:val="20"/>
              </w:rPr>
              <w:t xml:space="preserve"> </w:t>
            </w:r>
            <w:r w:rsidRPr="00C67749">
              <w:rPr>
                <w:sz w:val="20"/>
                <w:szCs w:val="20"/>
              </w:rPr>
              <w:t>руб.</w:t>
            </w:r>
          </w:p>
        </w:tc>
        <w:tc>
          <w:tcPr>
            <w:tcW w:w="3828" w:type="dxa"/>
          </w:tcPr>
          <w:p w:rsidR="00EF21C8" w:rsidRPr="00C67749" w:rsidRDefault="00EF21C8" w:rsidP="00872CB1">
            <w:pPr>
              <w:jc w:val="center"/>
              <w:rPr>
                <w:sz w:val="20"/>
                <w:szCs w:val="20"/>
              </w:rPr>
            </w:pPr>
          </w:p>
          <w:p w:rsidR="00EF21C8" w:rsidRPr="00C67749" w:rsidRDefault="00EF21C8" w:rsidP="00EF21C8">
            <w:pPr>
              <w:jc w:val="center"/>
              <w:rPr>
                <w:sz w:val="20"/>
                <w:szCs w:val="20"/>
              </w:rPr>
            </w:pPr>
            <w:r w:rsidRPr="00C67749">
              <w:rPr>
                <w:sz w:val="20"/>
                <w:szCs w:val="20"/>
              </w:rPr>
              <w:t>Расчет объемов финансирования</w:t>
            </w:r>
          </w:p>
          <w:p w:rsidR="00EF21C8" w:rsidRPr="00C67749" w:rsidRDefault="00EF21C8" w:rsidP="00EF21C8">
            <w:pPr>
              <w:jc w:val="center"/>
              <w:rPr>
                <w:sz w:val="20"/>
                <w:szCs w:val="20"/>
              </w:rPr>
            </w:pPr>
            <w:r w:rsidRPr="00C67749">
              <w:rPr>
                <w:sz w:val="20"/>
                <w:szCs w:val="20"/>
              </w:rPr>
              <w:t>тыс.</w:t>
            </w:r>
            <w:r w:rsidR="0053456E">
              <w:rPr>
                <w:sz w:val="20"/>
                <w:szCs w:val="20"/>
              </w:rPr>
              <w:t xml:space="preserve"> </w:t>
            </w:r>
            <w:r w:rsidRPr="00C67749">
              <w:rPr>
                <w:sz w:val="20"/>
                <w:szCs w:val="20"/>
              </w:rPr>
              <w:t>руб.</w:t>
            </w:r>
          </w:p>
        </w:tc>
      </w:tr>
      <w:tr w:rsidR="008502F6" w:rsidRPr="00EF21C8" w:rsidTr="00C67749">
        <w:trPr>
          <w:cantSplit/>
        </w:trPr>
        <w:tc>
          <w:tcPr>
            <w:tcW w:w="675" w:type="dxa"/>
          </w:tcPr>
          <w:p w:rsidR="008A62AE" w:rsidRPr="00EF21C8" w:rsidRDefault="008A62AE" w:rsidP="00872CB1">
            <w:pPr>
              <w:jc w:val="center"/>
              <w:rPr>
                <w:sz w:val="20"/>
                <w:szCs w:val="20"/>
              </w:rPr>
            </w:pPr>
            <w:r w:rsidRPr="00EF21C8">
              <w:rPr>
                <w:sz w:val="20"/>
                <w:szCs w:val="20"/>
              </w:rPr>
              <w:t>1</w:t>
            </w:r>
          </w:p>
        </w:tc>
        <w:tc>
          <w:tcPr>
            <w:tcW w:w="3119" w:type="dxa"/>
          </w:tcPr>
          <w:p w:rsidR="008A62AE" w:rsidRPr="00EF21C8" w:rsidRDefault="008A62AE" w:rsidP="00872CB1">
            <w:pPr>
              <w:jc w:val="center"/>
              <w:rPr>
                <w:sz w:val="20"/>
                <w:szCs w:val="20"/>
              </w:rPr>
            </w:pPr>
            <w:r w:rsidRPr="00EF21C8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8A62AE" w:rsidRPr="00EF21C8" w:rsidRDefault="008A62AE" w:rsidP="00872C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A62AE" w:rsidRPr="00EF21C8" w:rsidRDefault="008A62AE" w:rsidP="00872CB1">
            <w:pPr>
              <w:jc w:val="center"/>
              <w:rPr>
                <w:sz w:val="20"/>
                <w:szCs w:val="20"/>
              </w:rPr>
            </w:pPr>
            <w:r w:rsidRPr="00EF21C8">
              <w:rPr>
                <w:sz w:val="20"/>
                <w:szCs w:val="20"/>
              </w:rPr>
              <w:t>4</w:t>
            </w:r>
          </w:p>
        </w:tc>
        <w:tc>
          <w:tcPr>
            <w:tcW w:w="3828" w:type="dxa"/>
          </w:tcPr>
          <w:p w:rsidR="008A62AE" w:rsidRPr="00EF21C8" w:rsidRDefault="008A62AE" w:rsidP="00872CB1">
            <w:pPr>
              <w:jc w:val="center"/>
              <w:rPr>
                <w:sz w:val="20"/>
                <w:szCs w:val="20"/>
              </w:rPr>
            </w:pPr>
            <w:r w:rsidRPr="00EF21C8">
              <w:rPr>
                <w:sz w:val="20"/>
                <w:szCs w:val="20"/>
              </w:rPr>
              <w:t>5</w:t>
            </w:r>
          </w:p>
        </w:tc>
      </w:tr>
      <w:tr w:rsidR="002A6690" w:rsidRPr="00EF21C8" w:rsidTr="00DA41DA">
        <w:trPr>
          <w:trHeight w:val="852"/>
        </w:trPr>
        <w:tc>
          <w:tcPr>
            <w:tcW w:w="675" w:type="dxa"/>
          </w:tcPr>
          <w:p w:rsidR="002A6690" w:rsidRPr="00EF21C8" w:rsidRDefault="002A6690" w:rsidP="002A6690">
            <w:pPr>
              <w:jc w:val="both"/>
              <w:rPr>
                <w:sz w:val="20"/>
                <w:szCs w:val="20"/>
              </w:rPr>
            </w:pPr>
            <w:r w:rsidRPr="00EF21C8">
              <w:rPr>
                <w:sz w:val="20"/>
                <w:szCs w:val="20"/>
              </w:rPr>
              <w:t xml:space="preserve"> </w:t>
            </w:r>
            <w:r w:rsidRPr="00EF21C8">
              <w:rPr>
                <w:sz w:val="16"/>
                <w:szCs w:val="16"/>
              </w:rPr>
              <w:t>4.1 1</w:t>
            </w:r>
            <w:r w:rsidRPr="00EF21C8">
              <w:rPr>
                <w:sz w:val="20"/>
                <w:szCs w:val="20"/>
              </w:rPr>
              <w:t>.</w:t>
            </w:r>
          </w:p>
        </w:tc>
        <w:tc>
          <w:tcPr>
            <w:tcW w:w="3119" w:type="dxa"/>
          </w:tcPr>
          <w:p w:rsidR="002A6690" w:rsidRPr="00EF21C8" w:rsidRDefault="00AC2828" w:rsidP="002A66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о</w:t>
            </w:r>
            <w:r w:rsidRPr="00B644F0">
              <w:rPr>
                <w:sz w:val="20"/>
                <w:szCs w:val="20"/>
              </w:rPr>
              <w:t>рганиз</w:t>
            </w:r>
            <w:r>
              <w:rPr>
                <w:sz w:val="20"/>
                <w:szCs w:val="20"/>
              </w:rPr>
              <w:t>ации и проведении</w:t>
            </w:r>
            <w:r w:rsidRPr="00B644F0">
              <w:rPr>
                <w:sz w:val="20"/>
                <w:szCs w:val="20"/>
              </w:rPr>
              <w:t xml:space="preserve"> торжественных мероприятий, посвященных Дню снятия блокады </w:t>
            </w:r>
            <w:r w:rsidR="00DA41DA">
              <w:rPr>
                <w:sz w:val="20"/>
                <w:szCs w:val="20"/>
              </w:rPr>
              <w:t xml:space="preserve">Ленинграда </w:t>
            </w:r>
          </w:p>
        </w:tc>
        <w:tc>
          <w:tcPr>
            <w:tcW w:w="1134" w:type="dxa"/>
          </w:tcPr>
          <w:p w:rsidR="002A6690" w:rsidRPr="00EF21C8" w:rsidRDefault="000A1CA4" w:rsidP="002A66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EF21C8" w:rsidRPr="00EF21C8">
              <w:rPr>
                <w:sz w:val="16"/>
                <w:szCs w:val="16"/>
              </w:rPr>
              <w:t xml:space="preserve"> мер.</w:t>
            </w:r>
          </w:p>
        </w:tc>
        <w:tc>
          <w:tcPr>
            <w:tcW w:w="1417" w:type="dxa"/>
          </w:tcPr>
          <w:p w:rsidR="002A6690" w:rsidRPr="00EF21C8" w:rsidRDefault="00CE0111" w:rsidP="002A669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37</w:t>
            </w:r>
            <w:r w:rsidR="002A6690" w:rsidRPr="00EF21C8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3828" w:type="dxa"/>
          </w:tcPr>
          <w:p w:rsidR="00CE0111" w:rsidRDefault="000A1CA4" w:rsidP="00CE0111">
            <w:pPr>
              <w:rPr>
                <w:sz w:val="18"/>
                <w:szCs w:val="18"/>
              </w:rPr>
            </w:pPr>
            <w:r w:rsidRPr="000A1CA4">
              <w:rPr>
                <w:sz w:val="18"/>
                <w:szCs w:val="18"/>
              </w:rPr>
              <w:t xml:space="preserve">1.Приобретение </w:t>
            </w:r>
            <w:proofErr w:type="gramStart"/>
            <w:r w:rsidRPr="000A1CA4">
              <w:rPr>
                <w:sz w:val="18"/>
                <w:szCs w:val="18"/>
              </w:rPr>
              <w:t>цветочной</w:t>
            </w:r>
            <w:proofErr w:type="gramEnd"/>
            <w:r w:rsidRPr="000A1CA4">
              <w:rPr>
                <w:sz w:val="18"/>
                <w:szCs w:val="18"/>
              </w:rPr>
              <w:t xml:space="preserve"> продукции</w:t>
            </w:r>
            <w:r w:rsidR="00166F97">
              <w:rPr>
                <w:sz w:val="18"/>
                <w:szCs w:val="18"/>
              </w:rPr>
              <w:t>-0,003</w:t>
            </w:r>
          </w:p>
          <w:p w:rsidR="00CE0111" w:rsidRPr="00EF21C8" w:rsidRDefault="00CE0111" w:rsidP="00CE0111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2. Встреча с ветеранами – 25.0</w:t>
            </w:r>
          </w:p>
        </w:tc>
      </w:tr>
      <w:tr w:rsidR="002A6690" w:rsidRPr="00EF21C8" w:rsidTr="00C67749">
        <w:trPr>
          <w:trHeight w:val="680"/>
        </w:trPr>
        <w:tc>
          <w:tcPr>
            <w:tcW w:w="675" w:type="dxa"/>
          </w:tcPr>
          <w:p w:rsidR="002A6690" w:rsidRPr="00EF21C8" w:rsidRDefault="002A6690" w:rsidP="002A6690">
            <w:pPr>
              <w:jc w:val="both"/>
              <w:rPr>
                <w:sz w:val="20"/>
                <w:szCs w:val="20"/>
              </w:rPr>
            </w:pPr>
            <w:r w:rsidRPr="00EF21C8">
              <w:rPr>
                <w:sz w:val="20"/>
                <w:szCs w:val="20"/>
              </w:rPr>
              <w:t>4.1.2</w:t>
            </w:r>
          </w:p>
        </w:tc>
        <w:tc>
          <w:tcPr>
            <w:tcW w:w="3119" w:type="dxa"/>
          </w:tcPr>
          <w:p w:rsidR="002A6690" w:rsidRPr="00EF21C8" w:rsidRDefault="00AC2828" w:rsidP="002A66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о</w:t>
            </w:r>
            <w:r w:rsidRPr="00B644F0">
              <w:rPr>
                <w:sz w:val="20"/>
                <w:szCs w:val="20"/>
              </w:rPr>
              <w:t>рганиз</w:t>
            </w:r>
            <w:r>
              <w:rPr>
                <w:sz w:val="20"/>
                <w:szCs w:val="20"/>
              </w:rPr>
              <w:t>ации и проведении</w:t>
            </w:r>
            <w:r w:rsidRPr="00B644F0">
              <w:rPr>
                <w:sz w:val="20"/>
                <w:szCs w:val="20"/>
              </w:rPr>
              <w:t xml:space="preserve"> празднич</w:t>
            </w:r>
            <w:r>
              <w:rPr>
                <w:sz w:val="20"/>
                <w:szCs w:val="20"/>
              </w:rPr>
              <w:t xml:space="preserve">ных мероприятий, посвященных Дню </w:t>
            </w:r>
            <w:r w:rsidRPr="00B644F0">
              <w:rPr>
                <w:sz w:val="20"/>
                <w:szCs w:val="20"/>
              </w:rPr>
              <w:t>защитника Отечества</w:t>
            </w:r>
          </w:p>
        </w:tc>
        <w:tc>
          <w:tcPr>
            <w:tcW w:w="1134" w:type="dxa"/>
          </w:tcPr>
          <w:p w:rsidR="002A6690" w:rsidRPr="00EF21C8" w:rsidRDefault="002A6690" w:rsidP="002A6690">
            <w:pPr>
              <w:jc w:val="center"/>
              <w:rPr>
                <w:sz w:val="20"/>
                <w:szCs w:val="20"/>
              </w:rPr>
            </w:pPr>
            <w:r w:rsidRPr="00EF21C8">
              <w:rPr>
                <w:sz w:val="20"/>
                <w:szCs w:val="20"/>
              </w:rPr>
              <w:t>1</w:t>
            </w:r>
            <w:r w:rsidR="00EF21C8" w:rsidRPr="00EF21C8">
              <w:rPr>
                <w:sz w:val="16"/>
                <w:szCs w:val="16"/>
              </w:rPr>
              <w:t xml:space="preserve"> мер.</w:t>
            </w:r>
          </w:p>
        </w:tc>
        <w:tc>
          <w:tcPr>
            <w:tcW w:w="1417" w:type="dxa"/>
          </w:tcPr>
          <w:p w:rsidR="002A6690" w:rsidRPr="00EF21C8" w:rsidRDefault="00CE0111" w:rsidP="002A669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4105,0</w:t>
            </w:r>
          </w:p>
        </w:tc>
        <w:tc>
          <w:tcPr>
            <w:tcW w:w="3828" w:type="dxa"/>
          </w:tcPr>
          <w:p w:rsidR="00653EEF" w:rsidRPr="00EF21C8" w:rsidRDefault="00653EEF" w:rsidP="00653EEF">
            <w:pPr>
              <w:rPr>
                <w:sz w:val="20"/>
                <w:szCs w:val="20"/>
              </w:rPr>
            </w:pPr>
            <w:r w:rsidRPr="00EF21C8">
              <w:rPr>
                <w:sz w:val="20"/>
                <w:szCs w:val="20"/>
              </w:rPr>
              <w:t>1.Концертная программа –3 913,0</w:t>
            </w:r>
          </w:p>
          <w:p w:rsidR="00653EEF" w:rsidRPr="00EF21C8" w:rsidRDefault="00653EEF" w:rsidP="00653EEF">
            <w:pPr>
              <w:rPr>
                <w:sz w:val="20"/>
                <w:szCs w:val="20"/>
              </w:rPr>
            </w:pPr>
            <w:r w:rsidRPr="00EF21C8">
              <w:rPr>
                <w:sz w:val="20"/>
                <w:szCs w:val="20"/>
              </w:rPr>
              <w:t xml:space="preserve">2. </w:t>
            </w:r>
            <w:r w:rsidR="00CE0111">
              <w:rPr>
                <w:sz w:val="20"/>
                <w:szCs w:val="20"/>
              </w:rPr>
              <w:t>В</w:t>
            </w:r>
            <w:r w:rsidR="00EF21C8">
              <w:rPr>
                <w:sz w:val="20"/>
                <w:szCs w:val="20"/>
              </w:rPr>
              <w:t>идео</w:t>
            </w:r>
            <w:r w:rsidR="00EF21C8" w:rsidRPr="00EF21C8">
              <w:rPr>
                <w:sz w:val="20"/>
                <w:szCs w:val="20"/>
              </w:rPr>
              <w:t>съемка</w:t>
            </w:r>
            <w:r w:rsidRPr="00EF21C8">
              <w:rPr>
                <w:sz w:val="20"/>
                <w:szCs w:val="20"/>
              </w:rPr>
              <w:t xml:space="preserve"> -16,0</w:t>
            </w:r>
          </w:p>
          <w:p w:rsidR="00653EEF" w:rsidRPr="00EF21C8" w:rsidRDefault="00CE0111" w:rsidP="00653E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И</w:t>
            </w:r>
            <w:r w:rsidR="00653EEF" w:rsidRPr="00EF21C8">
              <w:rPr>
                <w:sz w:val="20"/>
                <w:szCs w:val="20"/>
              </w:rPr>
              <w:t>зготовление приглашений -16,0</w:t>
            </w:r>
          </w:p>
          <w:p w:rsidR="002A6690" w:rsidRDefault="00653EEF" w:rsidP="00653EEF">
            <w:pPr>
              <w:rPr>
                <w:sz w:val="20"/>
                <w:szCs w:val="20"/>
              </w:rPr>
            </w:pPr>
            <w:r w:rsidRPr="00EF21C8">
              <w:rPr>
                <w:sz w:val="20"/>
                <w:szCs w:val="20"/>
              </w:rPr>
              <w:t>4.</w:t>
            </w:r>
            <w:r w:rsidR="00EF21C8">
              <w:rPr>
                <w:sz w:val="20"/>
                <w:szCs w:val="20"/>
              </w:rPr>
              <w:t xml:space="preserve"> </w:t>
            </w:r>
            <w:r w:rsidR="00CE0111">
              <w:rPr>
                <w:sz w:val="20"/>
                <w:szCs w:val="20"/>
              </w:rPr>
              <w:t>Ф</w:t>
            </w:r>
            <w:r w:rsidR="00EF21C8" w:rsidRPr="00EF21C8">
              <w:rPr>
                <w:sz w:val="20"/>
                <w:szCs w:val="20"/>
              </w:rPr>
              <w:t xml:space="preserve">отосъемка </w:t>
            </w:r>
            <w:r w:rsidRPr="00EF21C8">
              <w:rPr>
                <w:sz w:val="20"/>
                <w:szCs w:val="20"/>
              </w:rPr>
              <w:t>-10,0</w:t>
            </w:r>
          </w:p>
          <w:p w:rsidR="00CE0111" w:rsidRPr="00EF21C8" w:rsidRDefault="00CE0111" w:rsidP="00CE0111">
            <w:pPr>
              <w:pStyle w:val="a8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Организация и проведение</w:t>
            </w:r>
            <w:r w:rsidRPr="004949E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VII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открытого первенства МО Парнас среди юношей и девушек по борьбе в честь Дня защитника Отечества – 150.0 </w:t>
            </w:r>
          </w:p>
        </w:tc>
      </w:tr>
      <w:tr w:rsidR="002A6690" w:rsidRPr="00EF21C8" w:rsidTr="00EA3934">
        <w:trPr>
          <w:trHeight w:val="414"/>
        </w:trPr>
        <w:tc>
          <w:tcPr>
            <w:tcW w:w="675" w:type="dxa"/>
          </w:tcPr>
          <w:p w:rsidR="002A6690" w:rsidRPr="00EF21C8" w:rsidRDefault="00EA3934" w:rsidP="002A66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4.1.3</w:t>
            </w:r>
          </w:p>
        </w:tc>
        <w:tc>
          <w:tcPr>
            <w:tcW w:w="3119" w:type="dxa"/>
          </w:tcPr>
          <w:p w:rsidR="002A6690" w:rsidRPr="00EA3934" w:rsidRDefault="00EA3934" w:rsidP="00AC2828">
            <w:pPr>
              <w:jc w:val="both"/>
              <w:rPr>
                <w:sz w:val="20"/>
                <w:szCs w:val="20"/>
              </w:rPr>
            </w:pPr>
            <w:r w:rsidRPr="00EA3934">
              <w:rPr>
                <w:sz w:val="20"/>
                <w:szCs w:val="20"/>
              </w:rPr>
              <w:t>Участие в организации и проведении праздничного мероприятия  Масленицы</w:t>
            </w:r>
          </w:p>
        </w:tc>
        <w:tc>
          <w:tcPr>
            <w:tcW w:w="1134" w:type="dxa"/>
          </w:tcPr>
          <w:p w:rsidR="002A6690" w:rsidRPr="00EA3934" w:rsidRDefault="00EA3934" w:rsidP="002A6690">
            <w:pPr>
              <w:jc w:val="center"/>
              <w:rPr>
                <w:sz w:val="20"/>
                <w:szCs w:val="20"/>
              </w:rPr>
            </w:pPr>
            <w:r w:rsidRPr="00EA3934">
              <w:rPr>
                <w:sz w:val="20"/>
                <w:szCs w:val="20"/>
              </w:rPr>
              <w:t>1мер.</w:t>
            </w:r>
          </w:p>
        </w:tc>
        <w:tc>
          <w:tcPr>
            <w:tcW w:w="1417" w:type="dxa"/>
          </w:tcPr>
          <w:p w:rsidR="002A6690" w:rsidRPr="00EF21C8" w:rsidRDefault="00EA3934" w:rsidP="002A669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2762,0</w:t>
            </w:r>
          </w:p>
        </w:tc>
        <w:tc>
          <w:tcPr>
            <w:tcW w:w="3828" w:type="dxa"/>
          </w:tcPr>
          <w:p w:rsidR="00EA3934" w:rsidRPr="00EF21C8" w:rsidRDefault="00EA3934" w:rsidP="00EA39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1.Концертная программа –2 720</w:t>
            </w:r>
            <w:r w:rsidRPr="00EF21C8">
              <w:rPr>
                <w:sz w:val="20"/>
                <w:szCs w:val="20"/>
              </w:rPr>
              <w:t>,0</w:t>
            </w:r>
          </w:p>
          <w:p w:rsidR="00EA3934" w:rsidRPr="00EF21C8" w:rsidRDefault="00EA3934" w:rsidP="00EA3934">
            <w:pPr>
              <w:rPr>
                <w:sz w:val="20"/>
                <w:szCs w:val="20"/>
              </w:rPr>
            </w:pPr>
            <w:r w:rsidRPr="00EF21C8">
              <w:rPr>
                <w:sz w:val="20"/>
                <w:szCs w:val="20"/>
              </w:rPr>
              <w:t xml:space="preserve">2. </w:t>
            </w:r>
            <w:r w:rsidR="00CE0111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идео</w:t>
            </w:r>
            <w:r w:rsidRPr="00EF21C8">
              <w:rPr>
                <w:sz w:val="20"/>
                <w:szCs w:val="20"/>
              </w:rPr>
              <w:t>съемка -16,0</w:t>
            </w:r>
          </w:p>
          <w:p w:rsidR="00EA3934" w:rsidRPr="00EF21C8" w:rsidRDefault="00EA3934" w:rsidP="00EA3934">
            <w:pPr>
              <w:rPr>
                <w:sz w:val="20"/>
                <w:szCs w:val="20"/>
              </w:rPr>
            </w:pPr>
            <w:r w:rsidRPr="00EF21C8">
              <w:rPr>
                <w:sz w:val="20"/>
                <w:szCs w:val="20"/>
              </w:rPr>
              <w:t xml:space="preserve">3. </w:t>
            </w:r>
            <w:r w:rsidR="00CE0111">
              <w:rPr>
                <w:sz w:val="20"/>
                <w:szCs w:val="20"/>
              </w:rPr>
              <w:t>И</w:t>
            </w:r>
            <w:r w:rsidRPr="00EF21C8">
              <w:rPr>
                <w:sz w:val="20"/>
                <w:szCs w:val="20"/>
              </w:rPr>
              <w:t>зготовление приглашений -16,0</w:t>
            </w:r>
          </w:p>
          <w:p w:rsidR="002A6690" w:rsidRPr="00EF21C8" w:rsidRDefault="00EA3934" w:rsidP="00EA3934">
            <w:pPr>
              <w:rPr>
                <w:sz w:val="20"/>
                <w:szCs w:val="20"/>
              </w:rPr>
            </w:pPr>
            <w:r w:rsidRPr="00EF21C8">
              <w:rPr>
                <w:sz w:val="20"/>
                <w:szCs w:val="20"/>
              </w:rPr>
              <w:t>4.</w:t>
            </w:r>
            <w:r>
              <w:rPr>
                <w:sz w:val="20"/>
                <w:szCs w:val="20"/>
              </w:rPr>
              <w:t xml:space="preserve"> </w:t>
            </w:r>
            <w:r w:rsidR="00CE0111">
              <w:rPr>
                <w:sz w:val="20"/>
                <w:szCs w:val="20"/>
              </w:rPr>
              <w:t>Ф</w:t>
            </w:r>
            <w:r w:rsidRPr="00EF21C8">
              <w:rPr>
                <w:sz w:val="20"/>
                <w:szCs w:val="20"/>
              </w:rPr>
              <w:t>отосъемка -10,0</w:t>
            </w:r>
          </w:p>
        </w:tc>
      </w:tr>
      <w:tr w:rsidR="002A6690" w:rsidRPr="00EF21C8" w:rsidTr="00C67749">
        <w:trPr>
          <w:trHeight w:val="947"/>
        </w:trPr>
        <w:tc>
          <w:tcPr>
            <w:tcW w:w="675" w:type="dxa"/>
          </w:tcPr>
          <w:p w:rsidR="002A6690" w:rsidRPr="00EF21C8" w:rsidRDefault="002A6690" w:rsidP="002A6690">
            <w:pPr>
              <w:jc w:val="both"/>
              <w:rPr>
                <w:sz w:val="20"/>
                <w:szCs w:val="20"/>
              </w:rPr>
            </w:pPr>
            <w:r w:rsidRPr="00EF21C8">
              <w:rPr>
                <w:sz w:val="20"/>
                <w:szCs w:val="20"/>
              </w:rPr>
              <w:t>4.1.4</w:t>
            </w:r>
          </w:p>
        </w:tc>
        <w:tc>
          <w:tcPr>
            <w:tcW w:w="3119" w:type="dxa"/>
          </w:tcPr>
          <w:p w:rsidR="002A6690" w:rsidRPr="00EF21C8" w:rsidRDefault="00AC2828" w:rsidP="00AC2828">
            <w:pPr>
              <w:pStyle w:val="ConsPlusNormal"/>
              <w:jc w:val="both"/>
            </w:pPr>
            <w:r w:rsidRPr="00AC2828">
              <w:t>Участие в организации и проведении праздничных мероприятий, посвященных  Православной Пасхе – Светлому  Христову  Воскресению</w:t>
            </w:r>
          </w:p>
        </w:tc>
        <w:tc>
          <w:tcPr>
            <w:tcW w:w="1134" w:type="dxa"/>
          </w:tcPr>
          <w:p w:rsidR="002A6690" w:rsidRPr="00EF21C8" w:rsidRDefault="002A6690" w:rsidP="002A6690">
            <w:pPr>
              <w:jc w:val="center"/>
              <w:rPr>
                <w:sz w:val="20"/>
                <w:szCs w:val="20"/>
              </w:rPr>
            </w:pPr>
            <w:r w:rsidRPr="00EF21C8">
              <w:rPr>
                <w:sz w:val="20"/>
                <w:szCs w:val="20"/>
              </w:rPr>
              <w:t>1</w:t>
            </w:r>
            <w:r w:rsidR="00EF21C8" w:rsidRPr="00EF21C8">
              <w:rPr>
                <w:sz w:val="16"/>
                <w:szCs w:val="16"/>
              </w:rPr>
              <w:t xml:space="preserve"> мер.</w:t>
            </w:r>
          </w:p>
        </w:tc>
        <w:tc>
          <w:tcPr>
            <w:tcW w:w="1417" w:type="dxa"/>
          </w:tcPr>
          <w:p w:rsidR="002A6690" w:rsidRPr="00EF21C8" w:rsidRDefault="00EA3934" w:rsidP="00EA393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3955</w:t>
            </w:r>
            <w:r w:rsidR="002A6690" w:rsidRPr="00EF21C8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3828" w:type="dxa"/>
          </w:tcPr>
          <w:p w:rsidR="00653EEF" w:rsidRPr="00EF21C8" w:rsidRDefault="00EA3934" w:rsidP="00653E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1.Концертная программа –3913</w:t>
            </w:r>
            <w:r w:rsidR="00653EEF" w:rsidRPr="00EF21C8">
              <w:rPr>
                <w:sz w:val="20"/>
                <w:szCs w:val="20"/>
              </w:rPr>
              <w:t>,0</w:t>
            </w:r>
          </w:p>
          <w:p w:rsidR="00653EEF" w:rsidRPr="00EF21C8" w:rsidRDefault="00653EEF" w:rsidP="00653EEF">
            <w:pPr>
              <w:rPr>
                <w:sz w:val="20"/>
                <w:szCs w:val="20"/>
              </w:rPr>
            </w:pPr>
            <w:r w:rsidRPr="00EF21C8">
              <w:rPr>
                <w:sz w:val="20"/>
                <w:szCs w:val="20"/>
              </w:rPr>
              <w:t xml:space="preserve">2. </w:t>
            </w:r>
            <w:r w:rsidR="00CE0111">
              <w:rPr>
                <w:sz w:val="20"/>
                <w:szCs w:val="20"/>
              </w:rPr>
              <w:t>В</w:t>
            </w:r>
            <w:r w:rsidR="00EF21C8">
              <w:rPr>
                <w:sz w:val="20"/>
                <w:szCs w:val="20"/>
              </w:rPr>
              <w:t>идео</w:t>
            </w:r>
            <w:r w:rsidR="00EF21C8" w:rsidRPr="00EF21C8">
              <w:rPr>
                <w:sz w:val="20"/>
                <w:szCs w:val="20"/>
              </w:rPr>
              <w:t>съемка</w:t>
            </w:r>
            <w:r w:rsidRPr="00EF21C8">
              <w:rPr>
                <w:sz w:val="20"/>
                <w:szCs w:val="20"/>
              </w:rPr>
              <w:t xml:space="preserve"> -16,0</w:t>
            </w:r>
          </w:p>
          <w:p w:rsidR="00653EEF" w:rsidRPr="00EF21C8" w:rsidRDefault="00CE0111" w:rsidP="00653E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И</w:t>
            </w:r>
            <w:r w:rsidR="00653EEF" w:rsidRPr="00EF21C8">
              <w:rPr>
                <w:sz w:val="20"/>
                <w:szCs w:val="20"/>
              </w:rPr>
              <w:t>зготовление приглашений -16,0</w:t>
            </w:r>
          </w:p>
          <w:p w:rsidR="002A6690" w:rsidRPr="00EF21C8" w:rsidRDefault="00653EEF" w:rsidP="00653EEF">
            <w:pPr>
              <w:rPr>
                <w:sz w:val="20"/>
                <w:szCs w:val="20"/>
              </w:rPr>
            </w:pPr>
            <w:r w:rsidRPr="00EF21C8">
              <w:rPr>
                <w:sz w:val="20"/>
                <w:szCs w:val="20"/>
              </w:rPr>
              <w:t>4.</w:t>
            </w:r>
            <w:r w:rsidR="00EF21C8">
              <w:rPr>
                <w:sz w:val="20"/>
                <w:szCs w:val="20"/>
              </w:rPr>
              <w:t xml:space="preserve"> </w:t>
            </w:r>
            <w:r w:rsidR="00CE0111">
              <w:rPr>
                <w:sz w:val="20"/>
                <w:szCs w:val="20"/>
              </w:rPr>
              <w:t>Ф</w:t>
            </w:r>
            <w:r w:rsidR="00EF21C8" w:rsidRPr="00EF21C8">
              <w:rPr>
                <w:sz w:val="20"/>
                <w:szCs w:val="20"/>
              </w:rPr>
              <w:t xml:space="preserve">отосъемка </w:t>
            </w:r>
            <w:r w:rsidRPr="00EF21C8">
              <w:rPr>
                <w:sz w:val="20"/>
                <w:szCs w:val="20"/>
              </w:rPr>
              <w:t>-10,0</w:t>
            </w:r>
          </w:p>
        </w:tc>
      </w:tr>
      <w:tr w:rsidR="002A6690" w:rsidRPr="00EF21C8" w:rsidTr="00C67749">
        <w:trPr>
          <w:trHeight w:val="1385"/>
        </w:trPr>
        <w:tc>
          <w:tcPr>
            <w:tcW w:w="675" w:type="dxa"/>
          </w:tcPr>
          <w:p w:rsidR="002A6690" w:rsidRPr="00EF21C8" w:rsidRDefault="002A6690" w:rsidP="002A6690">
            <w:pPr>
              <w:jc w:val="both"/>
              <w:rPr>
                <w:sz w:val="20"/>
                <w:szCs w:val="20"/>
              </w:rPr>
            </w:pPr>
            <w:r w:rsidRPr="00EF21C8">
              <w:rPr>
                <w:sz w:val="20"/>
                <w:szCs w:val="20"/>
              </w:rPr>
              <w:t>4.1.5</w:t>
            </w:r>
          </w:p>
        </w:tc>
        <w:tc>
          <w:tcPr>
            <w:tcW w:w="3119" w:type="dxa"/>
          </w:tcPr>
          <w:p w:rsidR="00AC2828" w:rsidRDefault="00AC2828" w:rsidP="00AC282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о</w:t>
            </w:r>
            <w:r w:rsidRPr="00B644F0">
              <w:rPr>
                <w:sz w:val="20"/>
                <w:szCs w:val="20"/>
              </w:rPr>
              <w:t>рганиз</w:t>
            </w:r>
            <w:r>
              <w:rPr>
                <w:sz w:val="20"/>
                <w:szCs w:val="20"/>
              </w:rPr>
              <w:t>ации и проведении</w:t>
            </w:r>
          </w:p>
          <w:p w:rsidR="002A6690" w:rsidRPr="00EF21C8" w:rsidRDefault="00AC2828" w:rsidP="00AC2828">
            <w:pPr>
              <w:jc w:val="both"/>
              <w:rPr>
                <w:sz w:val="20"/>
                <w:szCs w:val="20"/>
              </w:rPr>
            </w:pPr>
            <w:r w:rsidRPr="00B644F0">
              <w:rPr>
                <w:sz w:val="20"/>
                <w:szCs w:val="20"/>
              </w:rPr>
              <w:t>праздничных мероприятий, посвященных  Дню  Победы советского народа в Великой Отечественной войн</w:t>
            </w:r>
            <w:r w:rsidR="00DA41DA">
              <w:rPr>
                <w:sz w:val="20"/>
                <w:szCs w:val="20"/>
              </w:rPr>
              <w:t xml:space="preserve">е 1941-1945 </w:t>
            </w:r>
          </w:p>
        </w:tc>
        <w:tc>
          <w:tcPr>
            <w:tcW w:w="1134" w:type="dxa"/>
          </w:tcPr>
          <w:p w:rsidR="002A6690" w:rsidRPr="00EF21C8" w:rsidRDefault="002A6690" w:rsidP="002A6690">
            <w:pPr>
              <w:jc w:val="center"/>
              <w:rPr>
                <w:sz w:val="20"/>
                <w:szCs w:val="20"/>
              </w:rPr>
            </w:pPr>
            <w:r w:rsidRPr="00EF21C8">
              <w:rPr>
                <w:sz w:val="20"/>
                <w:szCs w:val="20"/>
              </w:rPr>
              <w:t>1</w:t>
            </w:r>
            <w:r w:rsidR="00EF21C8" w:rsidRPr="00EF21C8">
              <w:rPr>
                <w:sz w:val="16"/>
                <w:szCs w:val="16"/>
              </w:rPr>
              <w:t xml:space="preserve"> мер.</w:t>
            </w:r>
          </w:p>
        </w:tc>
        <w:tc>
          <w:tcPr>
            <w:tcW w:w="1417" w:type="dxa"/>
          </w:tcPr>
          <w:p w:rsidR="002A6690" w:rsidRPr="00EF21C8" w:rsidRDefault="002A6690" w:rsidP="00CE011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F21C8">
              <w:rPr>
                <w:sz w:val="20"/>
                <w:szCs w:val="20"/>
                <w:lang w:eastAsia="en-US"/>
              </w:rPr>
              <w:t>39</w:t>
            </w:r>
            <w:r w:rsidR="00CE0111">
              <w:rPr>
                <w:sz w:val="20"/>
                <w:szCs w:val="20"/>
                <w:lang w:eastAsia="en-US"/>
              </w:rPr>
              <w:t>75</w:t>
            </w:r>
            <w:r w:rsidRPr="00EF21C8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3828" w:type="dxa"/>
          </w:tcPr>
          <w:p w:rsidR="00653EEF" w:rsidRPr="00EF21C8" w:rsidRDefault="00653EEF" w:rsidP="00653EEF">
            <w:pPr>
              <w:rPr>
                <w:sz w:val="20"/>
                <w:szCs w:val="20"/>
              </w:rPr>
            </w:pPr>
            <w:r w:rsidRPr="00EF21C8">
              <w:rPr>
                <w:sz w:val="20"/>
                <w:szCs w:val="20"/>
              </w:rPr>
              <w:t>1.Концертная программа –3 913,0</w:t>
            </w:r>
          </w:p>
          <w:p w:rsidR="00653EEF" w:rsidRPr="00EF21C8" w:rsidRDefault="00653EEF" w:rsidP="00653EEF">
            <w:pPr>
              <w:rPr>
                <w:sz w:val="20"/>
                <w:szCs w:val="20"/>
              </w:rPr>
            </w:pPr>
            <w:r w:rsidRPr="00EF21C8">
              <w:rPr>
                <w:sz w:val="20"/>
                <w:szCs w:val="20"/>
              </w:rPr>
              <w:t xml:space="preserve">2. </w:t>
            </w:r>
            <w:r w:rsidR="00CE0111">
              <w:rPr>
                <w:sz w:val="20"/>
                <w:szCs w:val="20"/>
              </w:rPr>
              <w:t>В</w:t>
            </w:r>
            <w:r w:rsidR="00EF21C8">
              <w:rPr>
                <w:sz w:val="20"/>
                <w:szCs w:val="20"/>
              </w:rPr>
              <w:t>идео</w:t>
            </w:r>
            <w:r w:rsidR="00EF21C8" w:rsidRPr="00EF21C8">
              <w:rPr>
                <w:sz w:val="20"/>
                <w:szCs w:val="20"/>
              </w:rPr>
              <w:t>съемка</w:t>
            </w:r>
            <w:r w:rsidRPr="00EF21C8">
              <w:rPr>
                <w:sz w:val="20"/>
                <w:szCs w:val="20"/>
              </w:rPr>
              <w:t xml:space="preserve"> -16,0</w:t>
            </w:r>
          </w:p>
          <w:p w:rsidR="00653EEF" w:rsidRPr="00EF21C8" w:rsidRDefault="00CE0111" w:rsidP="00653E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И</w:t>
            </w:r>
            <w:r w:rsidR="00653EEF" w:rsidRPr="00EF21C8">
              <w:rPr>
                <w:sz w:val="20"/>
                <w:szCs w:val="20"/>
              </w:rPr>
              <w:t>зготовление приглашений -16,0</w:t>
            </w:r>
          </w:p>
          <w:p w:rsidR="002A6690" w:rsidRPr="00CE0111" w:rsidRDefault="00653EEF" w:rsidP="00653EEF">
            <w:pPr>
              <w:rPr>
                <w:sz w:val="20"/>
                <w:szCs w:val="20"/>
              </w:rPr>
            </w:pPr>
            <w:r w:rsidRPr="00EF21C8">
              <w:rPr>
                <w:sz w:val="20"/>
                <w:szCs w:val="20"/>
              </w:rPr>
              <w:t>4.</w:t>
            </w:r>
            <w:r w:rsidR="00EF21C8">
              <w:rPr>
                <w:sz w:val="20"/>
                <w:szCs w:val="20"/>
              </w:rPr>
              <w:t xml:space="preserve"> </w:t>
            </w:r>
            <w:r w:rsidR="00CE0111">
              <w:rPr>
                <w:sz w:val="20"/>
                <w:szCs w:val="20"/>
              </w:rPr>
              <w:t>Ф</w:t>
            </w:r>
            <w:r w:rsidR="00EF21C8" w:rsidRPr="00CE0111">
              <w:rPr>
                <w:sz w:val="20"/>
                <w:szCs w:val="20"/>
              </w:rPr>
              <w:t xml:space="preserve">отосъемка </w:t>
            </w:r>
            <w:r w:rsidRPr="00CE0111">
              <w:rPr>
                <w:sz w:val="20"/>
                <w:szCs w:val="20"/>
              </w:rPr>
              <w:t>-10,0</w:t>
            </w:r>
          </w:p>
          <w:p w:rsidR="00CE0111" w:rsidRPr="00EF21C8" w:rsidRDefault="00CE0111" w:rsidP="00653EEF">
            <w:pPr>
              <w:rPr>
                <w:sz w:val="20"/>
                <w:szCs w:val="20"/>
              </w:rPr>
            </w:pPr>
            <w:r w:rsidRPr="00CE0111">
              <w:rPr>
                <w:sz w:val="20"/>
                <w:szCs w:val="20"/>
              </w:rPr>
              <w:t xml:space="preserve">5. </w:t>
            </w:r>
            <w:proofErr w:type="spellStart"/>
            <w:r w:rsidRPr="00CE0111">
              <w:rPr>
                <w:sz w:val="20"/>
                <w:szCs w:val="20"/>
              </w:rPr>
              <w:t>Прибретение</w:t>
            </w:r>
            <w:proofErr w:type="spellEnd"/>
            <w:r w:rsidRPr="00CE0111">
              <w:rPr>
                <w:sz w:val="20"/>
                <w:szCs w:val="20"/>
              </w:rPr>
              <w:t xml:space="preserve"> цветов для ветеранов 20,0</w:t>
            </w:r>
          </w:p>
        </w:tc>
      </w:tr>
      <w:tr w:rsidR="008F12D2" w:rsidRPr="00EF21C8" w:rsidTr="008F12D2">
        <w:trPr>
          <w:trHeight w:val="747"/>
        </w:trPr>
        <w:tc>
          <w:tcPr>
            <w:tcW w:w="675" w:type="dxa"/>
          </w:tcPr>
          <w:p w:rsidR="008F12D2" w:rsidRPr="00EF21C8" w:rsidRDefault="008F12D2" w:rsidP="002A66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4.1.6</w:t>
            </w:r>
          </w:p>
        </w:tc>
        <w:tc>
          <w:tcPr>
            <w:tcW w:w="3119" w:type="dxa"/>
          </w:tcPr>
          <w:p w:rsidR="008F12D2" w:rsidRDefault="008F12D2" w:rsidP="00AC282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</w:t>
            </w:r>
            <w:r w:rsidRPr="00993DDC">
              <w:rPr>
                <w:sz w:val="20"/>
                <w:szCs w:val="20"/>
              </w:rPr>
              <w:t xml:space="preserve"> в празднике «Пос</w:t>
            </w:r>
            <w:r>
              <w:rPr>
                <w:sz w:val="20"/>
                <w:szCs w:val="20"/>
              </w:rPr>
              <w:t>ледний звонок» в ОУ, расположенных</w:t>
            </w:r>
            <w:r w:rsidRPr="00993DDC">
              <w:rPr>
                <w:sz w:val="20"/>
                <w:szCs w:val="20"/>
              </w:rPr>
              <w:t xml:space="preserve"> на территории МО Парнас</w:t>
            </w:r>
          </w:p>
        </w:tc>
        <w:tc>
          <w:tcPr>
            <w:tcW w:w="1134" w:type="dxa"/>
          </w:tcPr>
          <w:p w:rsidR="008F12D2" w:rsidRPr="00EF21C8" w:rsidRDefault="00166F97" w:rsidP="002A66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8F12D2">
              <w:rPr>
                <w:sz w:val="20"/>
                <w:szCs w:val="20"/>
              </w:rPr>
              <w:t xml:space="preserve"> мер.</w:t>
            </w:r>
          </w:p>
        </w:tc>
        <w:tc>
          <w:tcPr>
            <w:tcW w:w="1417" w:type="dxa"/>
          </w:tcPr>
          <w:p w:rsidR="008F12D2" w:rsidRPr="00EF21C8" w:rsidRDefault="008F12D2" w:rsidP="002A669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17,0</w:t>
            </w:r>
          </w:p>
        </w:tc>
        <w:tc>
          <w:tcPr>
            <w:tcW w:w="3828" w:type="dxa"/>
          </w:tcPr>
          <w:p w:rsidR="008F12D2" w:rsidRPr="00EF21C8" w:rsidRDefault="008F12D2" w:rsidP="00653EEF">
            <w:pPr>
              <w:rPr>
                <w:sz w:val="20"/>
                <w:szCs w:val="20"/>
              </w:rPr>
            </w:pPr>
            <w:r w:rsidRPr="000A1CA4">
              <w:rPr>
                <w:sz w:val="18"/>
                <w:szCs w:val="18"/>
              </w:rPr>
              <w:t xml:space="preserve">1.Приобретение </w:t>
            </w:r>
            <w:proofErr w:type="gramStart"/>
            <w:r w:rsidRPr="000A1CA4">
              <w:rPr>
                <w:sz w:val="18"/>
                <w:szCs w:val="18"/>
              </w:rPr>
              <w:t>цветочной</w:t>
            </w:r>
            <w:proofErr w:type="gramEnd"/>
            <w:r w:rsidRPr="000A1CA4">
              <w:rPr>
                <w:sz w:val="18"/>
                <w:szCs w:val="18"/>
              </w:rPr>
              <w:t xml:space="preserve"> продукции</w:t>
            </w:r>
            <w:r>
              <w:rPr>
                <w:sz w:val="18"/>
                <w:szCs w:val="18"/>
              </w:rPr>
              <w:t>-</w:t>
            </w:r>
            <w:r w:rsidR="00166F97">
              <w:rPr>
                <w:sz w:val="18"/>
                <w:szCs w:val="18"/>
              </w:rPr>
              <w:t>1,8</w:t>
            </w:r>
          </w:p>
        </w:tc>
      </w:tr>
      <w:tr w:rsidR="002A6690" w:rsidRPr="00EF21C8" w:rsidTr="00C67749">
        <w:trPr>
          <w:trHeight w:val="405"/>
        </w:trPr>
        <w:tc>
          <w:tcPr>
            <w:tcW w:w="675" w:type="dxa"/>
          </w:tcPr>
          <w:p w:rsidR="002A6690" w:rsidRPr="00EF21C8" w:rsidRDefault="00391E53" w:rsidP="002A669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4.1.7</w:t>
            </w:r>
          </w:p>
        </w:tc>
        <w:tc>
          <w:tcPr>
            <w:tcW w:w="3119" w:type="dxa"/>
          </w:tcPr>
          <w:p w:rsidR="002A6690" w:rsidRPr="00AC2828" w:rsidRDefault="00AC2828" w:rsidP="00AC282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о</w:t>
            </w:r>
            <w:r w:rsidRPr="00B644F0">
              <w:rPr>
                <w:sz w:val="20"/>
                <w:szCs w:val="20"/>
              </w:rPr>
              <w:t>рганиз</w:t>
            </w:r>
            <w:r>
              <w:rPr>
                <w:sz w:val="20"/>
                <w:szCs w:val="20"/>
              </w:rPr>
              <w:t xml:space="preserve">ации и проведении </w:t>
            </w:r>
            <w:r w:rsidRPr="00B644F0">
              <w:rPr>
                <w:sz w:val="20"/>
                <w:szCs w:val="20"/>
              </w:rPr>
              <w:t>праздничных мероприятий, посвященных Дн</w:t>
            </w:r>
            <w:r>
              <w:rPr>
                <w:sz w:val="20"/>
                <w:szCs w:val="20"/>
              </w:rPr>
              <w:t>ю знаний</w:t>
            </w:r>
          </w:p>
        </w:tc>
        <w:tc>
          <w:tcPr>
            <w:tcW w:w="1134" w:type="dxa"/>
          </w:tcPr>
          <w:p w:rsidR="002A6690" w:rsidRPr="00EF21C8" w:rsidRDefault="002A6690" w:rsidP="002A6690">
            <w:pPr>
              <w:jc w:val="center"/>
              <w:rPr>
                <w:sz w:val="20"/>
                <w:szCs w:val="20"/>
              </w:rPr>
            </w:pPr>
            <w:r w:rsidRPr="00EF21C8">
              <w:rPr>
                <w:sz w:val="20"/>
                <w:szCs w:val="20"/>
              </w:rPr>
              <w:t>11</w:t>
            </w:r>
            <w:r w:rsidR="00EF21C8" w:rsidRPr="00EF21C8">
              <w:rPr>
                <w:sz w:val="16"/>
                <w:szCs w:val="16"/>
              </w:rPr>
              <w:t xml:space="preserve"> мер.</w:t>
            </w:r>
          </w:p>
        </w:tc>
        <w:tc>
          <w:tcPr>
            <w:tcW w:w="1417" w:type="dxa"/>
          </w:tcPr>
          <w:p w:rsidR="002A6690" w:rsidRPr="00EF21C8" w:rsidRDefault="002A6690" w:rsidP="002A6690">
            <w:pPr>
              <w:jc w:val="center"/>
              <w:rPr>
                <w:sz w:val="20"/>
                <w:szCs w:val="20"/>
              </w:rPr>
            </w:pPr>
            <w:r w:rsidRPr="00EF21C8">
              <w:rPr>
                <w:sz w:val="20"/>
                <w:szCs w:val="20"/>
              </w:rPr>
              <w:t xml:space="preserve"> 20,0</w:t>
            </w:r>
          </w:p>
          <w:p w:rsidR="002A6690" w:rsidRPr="00EF21C8" w:rsidRDefault="002A6690" w:rsidP="002A6690">
            <w:pPr>
              <w:jc w:val="center"/>
              <w:rPr>
                <w:sz w:val="20"/>
                <w:szCs w:val="20"/>
              </w:rPr>
            </w:pPr>
          </w:p>
          <w:p w:rsidR="002A6690" w:rsidRPr="00EF21C8" w:rsidRDefault="002A6690" w:rsidP="002A66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:rsidR="002A6690" w:rsidRPr="00C67749" w:rsidRDefault="002A6690" w:rsidP="002A6690">
            <w:pPr>
              <w:rPr>
                <w:sz w:val="18"/>
                <w:szCs w:val="18"/>
              </w:rPr>
            </w:pPr>
            <w:r w:rsidRPr="00C67749">
              <w:rPr>
                <w:sz w:val="18"/>
                <w:szCs w:val="18"/>
              </w:rPr>
              <w:t>1</w:t>
            </w:r>
            <w:r w:rsidR="00653EEF" w:rsidRPr="00C67749">
              <w:rPr>
                <w:sz w:val="18"/>
                <w:szCs w:val="18"/>
              </w:rPr>
              <w:t>.</w:t>
            </w:r>
            <w:r w:rsidR="00CE0111">
              <w:rPr>
                <w:sz w:val="18"/>
                <w:szCs w:val="18"/>
              </w:rPr>
              <w:t>П</w:t>
            </w:r>
            <w:r w:rsidR="007E6E7E" w:rsidRPr="00C67749">
              <w:rPr>
                <w:sz w:val="18"/>
                <w:szCs w:val="18"/>
              </w:rPr>
              <w:t>риобре</w:t>
            </w:r>
            <w:r w:rsidR="00653EEF" w:rsidRPr="00C67749">
              <w:rPr>
                <w:sz w:val="18"/>
                <w:szCs w:val="18"/>
              </w:rPr>
              <w:t>тение цветочной продукции</w:t>
            </w:r>
            <w:r w:rsidRPr="00C67749">
              <w:rPr>
                <w:sz w:val="18"/>
                <w:szCs w:val="18"/>
              </w:rPr>
              <w:t xml:space="preserve"> – </w:t>
            </w:r>
            <w:r w:rsidR="00166F97">
              <w:rPr>
                <w:sz w:val="18"/>
                <w:szCs w:val="18"/>
              </w:rPr>
              <w:t>1,8</w:t>
            </w:r>
          </w:p>
          <w:p w:rsidR="002A6690" w:rsidRPr="00EF21C8" w:rsidRDefault="002A6690" w:rsidP="002A6690">
            <w:pPr>
              <w:rPr>
                <w:sz w:val="20"/>
                <w:szCs w:val="20"/>
              </w:rPr>
            </w:pPr>
          </w:p>
        </w:tc>
      </w:tr>
      <w:tr w:rsidR="002A6690" w:rsidRPr="00EF21C8" w:rsidTr="00C67749">
        <w:trPr>
          <w:trHeight w:val="405"/>
        </w:trPr>
        <w:tc>
          <w:tcPr>
            <w:tcW w:w="675" w:type="dxa"/>
          </w:tcPr>
          <w:p w:rsidR="002A6690" w:rsidRPr="00EF21C8" w:rsidRDefault="00391E53" w:rsidP="002A669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4.1.8</w:t>
            </w:r>
          </w:p>
        </w:tc>
        <w:tc>
          <w:tcPr>
            <w:tcW w:w="3119" w:type="dxa"/>
          </w:tcPr>
          <w:p w:rsidR="002A6690" w:rsidRPr="00EF21C8" w:rsidRDefault="002A6690" w:rsidP="002A6690">
            <w:pPr>
              <w:jc w:val="both"/>
              <w:rPr>
                <w:sz w:val="20"/>
                <w:szCs w:val="20"/>
              </w:rPr>
            </w:pPr>
            <w:r w:rsidRPr="00EF21C8">
              <w:rPr>
                <w:sz w:val="20"/>
                <w:szCs w:val="20"/>
              </w:rPr>
              <w:t>Участие в праздновании Дня учителя в образовательных учреждениях, находящихся на территории МО Парнас</w:t>
            </w:r>
          </w:p>
        </w:tc>
        <w:tc>
          <w:tcPr>
            <w:tcW w:w="1134" w:type="dxa"/>
          </w:tcPr>
          <w:p w:rsidR="002A6690" w:rsidRPr="00EF21C8" w:rsidRDefault="002A6690" w:rsidP="002A6690">
            <w:pPr>
              <w:jc w:val="center"/>
              <w:rPr>
                <w:sz w:val="20"/>
                <w:szCs w:val="20"/>
              </w:rPr>
            </w:pPr>
            <w:r w:rsidRPr="00EF21C8">
              <w:rPr>
                <w:sz w:val="20"/>
                <w:szCs w:val="20"/>
              </w:rPr>
              <w:t>11</w:t>
            </w:r>
            <w:r w:rsidR="00EF21C8" w:rsidRPr="00EF21C8">
              <w:rPr>
                <w:sz w:val="16"/>
                <w:szCs w:val="16"/>
              </w:rPr>
              <w:t xml:space="preserve"> мер.</w:t>
            </w:r>
          </w:p>
        </w:tc>
        <w:tc>
          <w:tcPr>
            <w:tcW w:w="1417" w:type="dxa"/>
          </w:tcPr>
          <w:p w:rsidR="002A6690" w:rsidRPr="00EF21C8" w:rsidRDefault="002A6690" w:rsidP="002A6690">
            <w:pPr>
              <w:jc w:val="center"/>
              <w:rPr>
                <w:sz w:val="20"/>
                <w:szCs w:val="20"/>
              </w:rPr>
            </w:pPr>
            <w:r w:rsidRPr="00EF21C8">
              <w:rPr>
                <w:sz w:val="20"/>
                <w:szCs w:val="20"/>
              </w:rPr>
              <w:t>20,0</w:t>
            </w:r>
          </w:p>
        </w:tc>
        <w:tc>
          <w:tcPr>
            <w:tcW w:w="3828" w:type="dxa"/>
          </w:tcPr>
          <w:p w:rsidR="00653EEF" w:rsidRPr="00C67749" w:rsidRDefault="00653EEF" w:rsidP="00653EEF">
            <w:pPr>
              <w:rPr>
                <w:sz w:val="18"/>
                <w:szCs w:val="18"/>
              </w:rPr>
            </w:pPr>
            <w:r w:rsidRPr="00C67749">
              <w:rPr>
                <w:sz w:val="18"/>
                <w:szCs w:val="18"/>
              </w:rPr>
              <w:t>1.</w:t>
            </w:r>
            <w:r w:rsidR="00CE0111">
              <w:rPr>
                <w:sz w:val="18"/>
                <w:szCs w:val="18"/>
              </w:rPr>
              <w:t>П</w:t>
            </w:r>
            <w:r w:rsidR="007E6E7E" w:rsidRPr="00C67749">
              <w:rPr>
                <w:sz w:val="18"/>
                <w:szCs w:val="18"/>
              </w:rPr>
              <w:t>риобре</w:t>
            </w:r>
            <w:r w:rsidRPr="00C67749">
              <w:rPr>
                <w:sz w:val="18"/>
                <w:szCs w:val="18"/>
              </w:rPr>
              <w:t>тение цветочной продукции – 1,8</w:t>
            </w:r>
          </w:p>
          <w:p w:rsidR="002A6690" w:rsidRPr="00EF21C8" w:rsidRDefault="002A6690" w:rsidP="002A6690">
            <w:pPr>
              <w:rPr>
                <w:sz w:val="20"/>
                <w:szCs w:val="20"/>
              </w:rPr>
            </w:pPr>
          </w:p>
        </w:tc>
      </w:tr>
      <w:tr w:rsidR="002A6690" w:rsidRPr="00EF21C8" w:rsidTr="00C67749">
        <w:trPr>
          <w:trHeight w:val="284"/>
        </w:trPr>
        <w:tc>
          <w:tcPr>
            <w:tcW w:w="675" w:type="dxa"/>
          </w:tcPr>
          <w:p w:rsidR="002A6690" w:rsidRPr="00EF21C8" w:rsidRDefault="00391E53" w:rsidP="002A669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4.1.9</w:t>
            </w:r>
          </w:p>
        </w:tc>
        <w:tc>
          <w:tcPr>
            <w:tcW w:w="3119" w:type="dxa"/>
          </w:tcPr>
          <w:p w:rsidR="002A6690" w:rsidRPr="00AC2828" w:rsidRDefault="00AC2828" w:rsidP="00AC282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о</w:t>
            </w:r>
            <w:r w:rsidRPr="00B644F0">
              <w:rPr>
                <w:sz w:val="20"/>
                <w:szCs w:val="20"/>
              </w:rPr>
              <w:t>рганиз</w:t>
            </w:r>
            <w:r>
              <w:rPr>
                <w:sz w:val="20"/>
                <w:szCs w:val="20"/>
              </w:rPr>
              <w:t xml:space="preserve">ации и проведении </w:t>
            </w:r>
            <w:r w:rsidRPr="00B644F0">
              <w:rPr>
                <w:sz w:val="20"/>
                <w:szCs w:val="20"/>
              </w:rPr>
              <w:t>праздничных  мероприятий, посвященных Международному дню пож</w:t>
            </w:r>
            <w:r>
              <w:rPr>
                <w:sz w:val="20"/>
                <w:szCs w:val="20"/>
              </w:rPr>
              <w:t xml:space="preserve">илых  людей </w:t>
            </w:r>
          </w:p>
        </w:tc>
        <w:tc>
          <w:tcPr>
            <w:tcW w:w="1134" w:type="dxa"/>
          </w:tcPr>
          <w:p w:rsidR="002A6690" w:rsidRPr="00EF21C8" w:rsidRDefault="00166F97" w:rsidP="002A66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 </w:t>
            </w:r>
            <w:r w:rsidR="00EF21C8" w:rsidRPr="00EF21C8">
              <w:rPr>
                <w:sz w:val="16"/>
                <w:szCs w:val="16"/>
              </w:rPr>
              <w:t>мер.</w:t>
            </w:r>
          </w:p>
        </w:tc>
        <w:tc>
          <w:tcPr>
            <w:tcW w:w="1417" w:type="dxa"/>
          </w:tcPr>
          <w:p w:rsidR="002A6690" w:rsidRPr="00EF21C8" w:rsidRDefault="00166F97" w:rsidP="00166F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  <w:r w:rsidR="002A6690" w:rsidRPr="00EF21C8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3828" w:type="dxa"/>
          </w:tcPr>
          <w:p w:rsidR="00166F97" w:rsidRPr="00C67749" w:rsidRDefault="00CE0111" w:rsidP="00166F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1.П</w:t>
            </w:r>
            <w:r w:rsidR="00166F97" w:rsidRPr="00C67749">
              <w:rPr>
                <w:sz w:val="18"/>
                <w:szCs w:val="18"/>
              </w:rPr>
              <w:t>риобре</w:t>
            </w:r>
            <w:r w:rsidR="00166F97">
              <w:rPr>
                <w:sz w:val="18"/>
                <w:szCs w:val="18"/>
              </w:rPr>
              <w:t>тение цветочной продукции – 0,007</w:t>
            </w:r>
          </w:p>
          <w:p w:rsidR="002A6690" w:rsidRPr="00EF21C8" w:rsidRDefault="002A6690" w:rsidP="00653EEF">
            <w:pPr>
              <w:rPr>
                <w:sz w:val="10"/>
                <w:szCs w:val="10"/>
              </w:rPr>
            </w:pPr>
          </w:p>
        </w:tc>
      </w:tr>
      <w:tr w:rsidR="002A6690" w:rsidRPr="00EF21C8" w:rsidTr="00C67749">
        <w:trPr>
          <w:trHeight w:val="70"/>
        </w:trPr>
        <w:tc>
          <w:tcPr>
            <w:tcW w:w="675" w:type="dxa"/>
          </w:tcPr>
          <w:p w:rsidR="002A6690" w:rsidRPr="00EF21C8" w:rsidRDefault="00391E53" w:rsidP="002A669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4.1.10</w:t>
            </w:r>
          </w:p>
        </w:tc>
        <w:tc>
          <w:tcPr>
            <w:tcW w:w="3119" w:type="dxa"/>
          </w:tcPr>
          <w:p w:rsidR="002A6690" w:rsidRPr="00EF21C8" w:rsidRDefault="00AC2828" w:rsidP="00AC282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о</w:t>
            </w:r>
            <w:r w:rsidRPr="00B644F0">
              <w:rPr>
                <w:sz w:val="20"/>
                <w:szCs w:val="20"/>
              </w:rPr>
              <w:t>рганиз</w:t>
            </w:r>
            <w:r>
              <w:rPr>
                <w:sz w:val="20"/>
                <w:szCs w:val="20"/>
              </w:rPr>
              <w:t>ации и проведении праздничных мероприятий, посвященных</w:t>
            </w:r>
            <w:r w:rsidRPr="00EF21C8">
              <w:rPr>
                <w:sz w:val="20"/>
                <w:szCs w:val="20"/>
              </w:rPr>
              <w:t xml:space="preserve"> Дню матери</w:t>
            </w:r>
          </w:p>
        </w:tc>
        <w:tc>
          <w:tcPr>
            <w:tcW w:w="1134" w:type="dxa"/>
          </w:tcPr>
          <w:p w:rsidR="002A6690" w:rsidRPr="00EF21C8" w:rsidRDefault="002A6690" w:rsidP="002A6690">
            <w:pPr>
              <w:jc w:val="center"/>
              <w:rPr>
                <w:sz w:val="16"/>
                <w:szCs w:val="16"/>
              </w:rPr>
            </w:pPr>
            <w:r w:rsidRPr="00EF21C8">
              <w:rPr>
                <w:sz w:val="16"/>
                <w:szCs w:val="16"/>
              </w:rPr>
              <w:t>1</w:t>
            </w:r>
            <w:r w:rsidR="00EF21C8" w:rsidRPr="00EF21C8">
              <w:rPr>
                <w:sz w:val="16"/>
                <w:szCs w:val="16"/>
              </w:rPr>
              <w:t>мер.</w:t>
            </w:r>
          </w:p>
        </w:tc>
        <w:tc>
          <w:tcPr>
            <w:tcW w:w="1417" w:type="dxa"/>
          </w:tcPr>
          <w:p w:rsidR="002A6690" w:rsidRPr="00EF21C8" w:rsidRDefault="002A6690" w:rsidP="002A6690">
            <w:pPr>
              <w:jc w:val="center"/>
              <w:rPr>
                <w:sz w:val="20"/>
                <w:szCs w:val="20"/>
              </w:rPr>
            </w:pPr>
            <w:r w:rsidRPr="00EF21C8">
              <w:rPr>
                <w:sz w:val="20"/>
                <w:szCs w:val="20"/>
              </w:rPr>
              <w:t>20,0</w:t>
            </w:r>
          </w:p>
        </w:tc>
        <w:tc>
          <w:tcPr>
            <w:tcW w:w="3828" w:type="dxa"/>
          </w:tcPr>
          <w:p w:rsidR="002A6690" w:rsidRPr="00EF21C8" w:rsidRDefault="002A6690" w:rsidP="002A6690">
            <w:pPr>
              <w:rPr>
                <w:sz w:val="20"/>
                <w:szCs w:val="20"/>
              </w:rPr>
            </w:pPr>
            <w:r w:rsidRPr="00EF21C8">
              <w:rPr>
                <w:sz w:val="20"/>
                <w:szCs w:val="20"/>
              </w:rPr>
              <w:t>1.Приобретение театральных билетов- 0,5</w:t>
            </w:r>
          </w:p>
          <w:p w:rsidR="002A6690" w:rsidRPr="00EF21C8" w:rsidRDefault="002A6690" w:rsidP="002A6690">
            <w:pPr>
              <w:rPr>
                <w:sz w:val="10"/>
                <w:szCs w:val="10"/>
              </w:rPr>
            </w:pPr>
          </w:p>
        </w:tc>
      </w:tr>
      <w:tr w:rsidR="002A6690" w:rsidRPr="00EF21C8" w:rsidTr="00C67749">
        <w:trPr>
          <w:trHeight w:val="70"/>
        </w:trPr>
        <w:tc>
          <w:tcPr>
            <w:tcW w:w="675" w:type="dxa"/>
          </w:tcPr>
          <w:p w:rsidR="002A6690" w:rsidRPr="00EF21C8" w:rsidRDefault="00391E53" w:rsidP="002A669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4.1.11</w:t>
            </w:r>
          </w:p>
        </w:tc>
        <w:tc>
          <w:tcPr>
            <w:tcW w:w="3119" w:type="dxa"/>
          </w:tcPr>
          <w:p w:rsidR="00DA41DA" w:rsidRDefault="00DA41DA" w:rsidP="00DA41D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о</w:t>
            </w:r>
            <w:r w:rsidRPr="00B644F0">
              <w:rPr>
                <w:sz w:val="20"/>
                <w:szCs w:val="20"/>
              </w:rPr>
              <w:t>рганиз</w:t>
            </w:r>
            <w:r>
              <w:rPr>
                <w:sz w:val="20"/>
                <w:szCs w:val="20"/>
              </w:rPr>
              <w:t>ации и проведении</w:t>
            </w:r>
          </w:p>
          <w:p w:rsidR="002A6690" w:rsidRPr="00EF21C8" w:rsidRDefault="00DA41DA" w:rsidP="00DA41DA">
            <w:pPr>
              <w:jc w:val="both"/>
              <w:rPr>
                <w:sz w:val="20"/>
                <w:szCs w:val="20"/>
              </w:rPr>
            </w:pPr>
            <w:r w:rsidRPr="00EF21C8">
              <w:rPr>
                <w:sz w:val="20"/>
                <w:szCs w:val="20"/>
              </w:rPr>
              <w:t>праздни</w:t>
            </w:r>
            <w:r>
              <w:rPr>
                <w:sz w:val="20"/>
                <w:szCs w:val="20"/>
              </w:rPr>
              <w:t xml:space="preserve">чных мероприятий, посвященных </w:t>
            </w:r>
            <w:r w:rsidRPr="00EF21C8">
              <w:rPr>
                <w:sz w:val="20"/>
                <w:szCs w:val="20"/>
              </w:rPr>
              <w:t>Новому году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2A6690" w:rsidRPr="00EF21C8" w:rsidRDefault="002A6690" w:rsidP="002A6690">
            <w:pPr>
              <w:jc w:val="center"/>
              <w:rPr>
                <w:sz w:val="16"/>
                <w:szCs w:val="16"/>
              </w:rPr>
            </w:pPr>
            <w:r w:rsidRPr="00EF21C8">
              <w:rPr>
                <w:sz w:val="16"/>
                <w:szCs w:val="16"/>
              </w:rPr>
              <w:t>1</w:t>
            </w:r>
            <w:r w:rsidR="00EF21C8" w:rsidRPr="00EF21C8">
              <w:rPr>
                <w:sz w:val="16"/>
                <w:szCs w:val="16"/>
              </w:rPr>
              <w:t>00 чел.</w:t>
            </w:r>
          </w:p>
        </w:tc>
        <w:tc>
          <w:tcPr>
            <w:tcW w:w="1417" w:type="dxa"/>
          </w:tcPr>
          <w:p w:rsidR="002A6690" w:rsidRPr="00EF21C8" w:rsidRDefault="00391E53" w:rsidP="002A66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2A6690" w:rsidRPr="00EF21C8">
              <w:rPr>
                <w:sz w:val="20"/>
                <w:szCs w:val="20"/>
              </w:rPr>
              <w:t>0,0</w:t>
            </w:r>
          </w:p>
        </w:tc>
        <w:tc>
          <w:tcPr>
            <w:tcW w:w="3828" w:type="dxa"/>
          </w:tcPr>
          <w:p w:rsidR="002A6690" w:rsidRPr="00C67749" w:rsidRDefault="002A6690" w:rsidP="002A6690">
            <w:pPr>
              <w:rPr>
                <w:sz w:val="18"/>
                <w:szCs w:val="18"/>
              </w:rPr>
            </w:pPr>
            <w:r w:rsidRPr="00C67749">
              <w:rPr>
                <w:sz w:val="18"/>
                <w:szCs w:val="18"/>
              </w:rPr>
              <w:t>1. Прио</w:t>
            </w:r>
            <w:r w:rsidR="00C67749" w:rsidRPr="00C67749">
              <w:rPr>
                <w:sz w:val="18"/>
                <w:szCs w:val="18"/>
              </w:rPr>
              <w:t xml:space="preserve">бретение новогодних подарков- </w:t>
            </w:r>
            <w:r w:rsidR="00391E53">
              <w:rPr>
                <w:sz w:val="18"/>
                <w:szCs w:val="18"/>
              </w:rPr>
              <w:t>1,4</w:t>
            </w:r>
          </w:p>
          <w:p w:rsidR="002A6690" w:rsidRPr="00EF21C8" w:rsidRDefault="002A6690" w:rsidP="002A6690">
            <w:pPr>
              <w:rPr>
                <w:sz w:val="20"/>
                <w:szCs w:val="20"/>
              </w:rPr>
            </w:pPr>
          </w:p>
        </w:tc>
      </w:tr>
      <w:tr w:rsidR="002A6690" w:rsidRPr="008A62AE" w:rsidTr="00C67749">
        <w:trPr>
          <w:trHeight w:val="434"/>
        </w:trPr>
        <w:tc>
          <w:tcPr>
            <w:tcW w:w="675" w:type="dxa"/>
          </w:tcPr>
          <w:p w:rsidR="002A6690" w:rsidRPr="00EF21C8" w:rsidRDefault="00391E53" w:rsidP="002A669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4.1.12</w:t>
            </w:r>
          </w:p>
        </w:tc>
        <w:tc>
          <w:tcPr>
            <w:tcW w:w="3119" w:type="dxa"/>
          </w:tcPr>
          <w:p w:rsidR="002A6690" w:rsidRPr="00EF21C8" w:rsidRDefault="002A6690" w:rsidP="002A6690">
            <w:pPr>
              <w:jc w:val="both"/>
              <w:rPr>
                <w:sz w:val="20"/>
                <w:szCs w:val="20"/>
              </w:rPr>
            </w:pPr>
            <w:r w:rsidRPr="00EF21C8">
              <w:rPr>
                <w:sz w:val="20"/>
                <w:szCs w:val="20"/>
              </w:rPr>
              <w:t>Рассылка поздравительных открыток к праздничным дням:</w:t>
            </w:r>
          </w:p>
          <w:p w:rsidR="002A6690" w:rsidRPr="00EF21C8" w:rsidRDefault="002A6690" w:rsidP="002A6690">
            <w:pPr>
              <w:jc w:val="both"/>
              <w:rPr>
                <w:sz w:val="20"/>
                <w:szCs w:val="20"/>
              </w:rPr>
            </w:pPr>
            <w:r w:rsidRPr="00EF21C8">
              <w:rPr>
                <w:sz w:val="20"/>
                <w:szCs w:val="20"/>
              </w:rPr>
              <w:t>-  Дню снятия блокады Ленинграда;</w:t>
            </w:r>
          </w:p>
          <w:p w:rsidR="002A6690" w:rsidRPr="00EF21C8" w:rsidRDefault="002A6690" w:rsidP="002A6690">
            <w:pPr>
              <w:jc w:val="both"/>
              <w:rPr>
                <w:sz w:val="20"/>
                <w:szCs w:val="20"/>
              </w:rPr>
            </w:pPr>
            <w:r w:rsidRPr="00EF21C8">
              <w:rPr>
                <w:sz w:val="20"/>
                <w:szCs w:val="20"/>
              </w:rPr>
              <w:t>-  Дню  Победы советского народа в Великой Отечественной войне 1941-1945гг;</w:t>
            </w:r>
          </w:p>
        </w:tc>
        <w:tc>
          <w:tcPr>
            <w:tcW w:w="1134" w:type="dxa"/>
          </w:tcPr>
          <w:p w:rsidR="002A6690" w:rsidRPr="00EF21C8" w:rsidRDefault="002A6690" w:rsidP="002A6690">
            <w:pPr>
              <w:jc w:val="center"/>
              <w:rPr>
                <w:sz w:val="16"/>
                <w:szCs w:val="16"/>
              </w:rPr>
            </w:pPr>
            <w:r w:rsidRPr="00EF21C8">
              <w:rPr>
                <w:sz w:val="16"/>
                <w:szCs w:val="16"/>
              </w:rPr>
              <w:t>1000шт.</w:t>
            </w:r>
          </w:p>
        </w:tc>
        <w:tc>
          <w:tcPr>
            <w:tcW w:w="1417" w:type="dxa"/>
          </w:tcPr>
          <w:p w:rsidR="002A6690" w:rsidRPr="00EF21C8" w:rsidRDefault="002A6690" w:rsidP="002A6690">
            <w:pPr>
              <w:jc w:val="center"/>
              <w:rPr>
                <w:sz w:val="20"/>
                <w:szCs w:val="20"/>
              </w:rPr>
            </w:pPr>
            <w:r w:rsidRPr="00EF21C8">
              <w:rPr>
                <w:sz w:val="20"/>
                <w:szCs w:val="20"/>
              </w:rPr>
              <w:t>100,0</w:t>
            </w:r>
          </w:p>
        </w:tc>
        <w:tc>
          <w:tcPr>
            <w:tcW w:w="3828" w:type="dxa"/>
          </w:tcPr>
          <w:p w:rsidR="002A6690" w:rsidRPr="00EF21C8" w:rsidRDefault="002A6690" w:rsidP="002A6690">
            <w:pPr>
              <w:rPr>
                <w:sz w:val="20"/>
                <w:szCs w:val="20"/>
              </w:rPr>
            </w:pPr>
            <w:r w:rsidRPr="00EF21C8">
              <w:rPr>
                <w:sz w:val="20"/>
                <w:szCs w:val="20"/>
              </w:rPr>
              <w:t xml:space="preserve">Рассылка поздравительных открыток </w:t>
            </w:r>
          </w:p>
          <w:p w:rsidR="002A6690" w:rsidRDefault="002A6690" w:rsidP="002A6690">
            <w:pPr>
              <w:rPr>
                <w:sz w:val="20"/>
                <w:szCs w:val="20"/>
              </w:rPr>
            </w:pPr>
            <w:r w:rsidRPr="00EF21C8">
              <w:rPr>
                <w:sz w:val="20"/>
                <w:szCs w:val="20"/>
              </w:rPr>
              <w:t xml:space="preserve"> и конвертов к праздничным дням 0,020*5000</w:t>
            </w:r>
          </w:p>
          <w:p w:rsidR="002A6690" w:rsidRPr="008A62AE" w:rsidRDefault="002A6690" w:rsidP="002A6690">
            <w:pPr>
              <w:rPr>
                <w:sz w:val="10"/>
                <w:szCs w:val="10"/>
              </w:rPr>
            </w:pPr>
          </w:p>
        </w:tc>
      </w:tr>
      <w:tr w:rsidR="002A6690" w:rsidRPr="008A62AE" w:rsidTr="0053456E">
        <w:trPr>
          <w:trHeight w:val="899"/>
        </w:trPr>
        <w:tc>
          <w:tcPr>
            <w:tcW w:w="675" w:type="dxa"/>
          </w:tcPr>
          <w:p w:rsidR="002A6690" w:rsidRPr="002B7CF4" w:rsidRDefault="00391E53" w:rsidP="002A669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4.1.13</w:t>
            </w:r>
          </w:p>
        </w:tc>
        <w:tc>
          <w:tcPr>
            <w:tcW w:w="3119" w:type="dxa"/>
          </w:tcPr>
          <w:p w:rsidR="002A6690" w:rsidRPr="00B644F0" w:rsidRDefault="002A6690" w:rsidP="002A6690">
            <w:pPr>
              <w:jc w:val="both"/>
              <w:rPr>
                <w:sz w:val="20"/>
                <w:szCs w:val="20"/>
              </w:rPr>
            </w:pPr>
            <w:r w:rsidRPr="00B644F0">
              <w:rPr>
                <w:sz w:val="20"/>
                <w:szCs w:val="20"/>
              </w:rPr>
              <w:t xml:space="preserve">Приобретение цветов,  изготовление сувенирной продукции к праздничным мероприятиям </w:t>
            </w:r>
          </w:p>
        </w:tc>
        <w:tc>
          <w:tcPr>
            <w:tcW w:w="1134" w:type="dxa"/>
          </w:tcPr>
          <w:p w:rsidR="002A6690" w:rsidRPr="008A62AE" w:rsidRDefault="002A6690" w:rsidP="002A66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EF21C8" w:rsidRPr="00EF21C8">
              <w:rPr>
                <w:sz w:val="16"/>
                <w:szCs w:val="16"/>
              </w:rPr>
              <w:t xml:space="preserve"> мер.</w:t>
            </w:r>
          </w:p>
        </w:tc>
        <w:tc>
          <w:tcPr>
            <w:tcW w:w="1417" w:type="dxa"/>
          </w:tcPr>
          <w:p w:rsidR="002A6690" w:rsidRPr="008A62AE" w:rsidRDefault="002A6690" w:rsidP="002A6690">
            <w:pPr>
              <w:jc w:val="center"/>
              <w:rPr>
                <w:sz w:val="20"/>
                <w:szCs w:val="20"/>
              </w:rPr>
            </w:pPr>
            <w:r w:rsidRPr="00B644F0">
              <w:rPr>
                <w:sz w:val="20"/>
                <w:szCs w:val="20"/>
              </w:rPr>
              <w:t>30,0</w:t>
            </w:r>
          </w:p>
        </w:tc>
        <w:tc>
          <w:tcPr>
            <w:tcW w:w="3828" w:type="dxa"/>
          </w:tcPr>
          <w:p w:rsidR="002A6690" w:rsidRPr="008A62AE" w:rsidRDefault="00CE0111" w:rsidP="002A66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П</w:t>
            </w:r>
            <w:r w:rsidR="002A6690">
              <w:rPr>
                <w:sz w:val="20"/>
                <w:szCs w:val="20"/>
              </w:rPr>
              <w:t xml:space="preserve">риобретение цветов и  </w:t>
            </w:r>
            <w:r w:rsidR="002A6690" w:rsidRPr="008A62AE">
              <w:rPr>
                <w:sz w:val="20"/>
                <w:szCs w:val="20"/>
              </w:rPr>
              <w:t xml:space="preserve"> сувенирной продукции</w:t>
            </w:r>
          </w:p>
        </w:tc>
      </w:tr>
      <w:tr w:rsidR="00314241" w:rsidRPr="008A62AE" w:rsidTr="0053456E">
        <w:trPr>
          <w:trHeight w:val="686"/>
        </w:trPr>
        <w:tc>
          <w:tcPr>
            <w:tcW w:w="675" w:type="dxa"/>
          </w:tcPr>
          <w:p w:rsidR="00314241" w:rsidRDefault="00314241" w:rsidP="002A669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4.1.14</w:t>
            </w:r>
          </w:p>
        </w:tc>
        <w:tc>
          <w:tcPr>
            <w:tcW w:w="3119" w:type="dxa"/>
          </w:tcPr>
          <w:p w:rsidR="00314241" w:rsidRDefault="00314241" w:rsidP="0095281A">
            <w:pPr>
              <w:pStyle w:val="a8"/>
              <w:spacing w:after="0" w:line="100" w:lineRule="atLeas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Участие в торжественных проводах  призывников на службу в ВС РФ</w:t>
            </w:r>
          </w:p>
        </w:tc>
        <w:tc>
          <w:tcPr>
            <w:tcW w:w="1134" w:type="dxa"/>
            <w:vAlign w:val="center"/>
          </w:tcPr>
          <w:p w:rsidR="00314241" w:rsidRDefault="00314241" w:rsidP="0095281A">
            <w:pPr>
              <w:pStyle w:val="a8"/>
              <w:spacing w:after="0"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  <w:vAlign w:val="center"/>
          </w:tcPr>
          <w:p w:rsidR="00314241" w:rsidRPr="00725CB2" w:rsidRDefault="00314241" w:rsidP="0095281A">
            <w:pPr>
              <w:pStyle w:val="a8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725CB2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3828" w:type="dxa"/>
          </w:tcPr>
          <w:p w:rsidR="00314241" w:rsidRDefault="00314241" w:rsidP="0095281A">
            <w:pPr>
              <w:pStyle w:val="a8"/>
              <w:tabs>
                <w:tab w:val="clear" w:pos="708"/>
                <w:tab w:val="left" w:pos="360"/>
                <w:tab w:val="left" w:pos="450"/>
                <w:tab w:val="left" w:pos="640"/>
                <w:tab w:val="left" w:pos="798"/>
                <w:tab w:val="left" w:pos="888"/>
                <w:tab w:val="left" w:pos="978"/>
              </w:tabs>
              <w:spacing w:after="0" w:line="100" w:lineRule="atLeast"/>
              <w:ind w:left="9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14241" w:rsidRPr="00EE50D4" w:rsidRDefault="00314241" w:rsidP="0095281A">
            <w:pPr>
              <w:pStyle w:val="a8"/>
              <w:tabs>
                <w:tab w:val="clear" w:pos="708"/>
                <w:tab w:val="left" w:pos="360"/>
                <w:tab w:val="left" w:pos="450"/>
                <w:tab w:val="left" w:pos="640"/>
                <w:tab w:val="left" w:pos="798"/>
                <w:tab w:val="left" w:pos="888"/>
                <w:tab w:val="left" w:pos="978"/>
              </w:tabs>
              <w:spacing w:after="0" w:line="100" w:lineRule="atLeast"/>
              <w:ind w:left="90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A0464" w:rsidRPr="008A62AE" w:rsidTr="00C67749">
        <w:trPr>
          <w:trHeight w:val="277"/>
        </w:trPr>
        <w:tc>
          <w:tcPr>
            <w:tcW w:w="4928" w:type="dxa"/>
            <w:gridSpan w:val="3"/>
          </w:tcPr>
          <w:p w:rsidR="003A0464" w:rsidRPr="008A62AE" w:rsidRDefault="003A0464" w:rsidP="00EF21C8">
            <w:pPr>
              <w:rPr>
                <w:b/>
                <w:sz w:val="20"/>
                <w:szCs w:val="20"/>
              </w:rPr>
            </w:pPr>
            <w:r w:rsidRPr="008A62AE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417" w:type="dxa"/>
          </w:tcPr>
          <w:p w:rsidR="003A0464" w:rsidRDefault="003A0464" w:rsidP="0053456E">
            <w:pPr>
              <w:jc w:val="center"/>
            </w:pPr>
            <w:r w:rsidRPr="00494FAC">
              <w:rPr>
                <w:b/>
                <w:sz w:val="20"/>
                <w:szCs w:val="20"/>
              </w:rPr>
              <w:t>15 195,0</w:t>
            </w:r>
          </w:p>
        </w:tc>
        <w:tc>
          <w:tcPr>
            <w:tcW w:w="3828" w:type="dxa"/>
          </w:tcPr>
          <w:p w:rsidR="003A0464" w:rsidRDefault="003A0464" w:rsidP="0053456E">
            <w:pPr>
              <w:jc w:val="center"/>
            </w:pPr>
            <w:r w:rsidRPr="00494FAC">
              <w:rPr>
                <w:b/>
                <w:sz w:val="20"/>
                <w:szCs w:val="20"/>
              </w:rPr>
              <w:t>15 195,0</w:t>
            </w:r>
          </w:p>
        </w:tc>
      </w:tr>
    </w:tbl>
    <w:p w:rsidR="008A62AE" w:rsidRDefault="008A62AE" w:rsidP="008A62AE">
      <w:pPr>
        <w:jc w:val="both"/>
        <w:rPr>
          <w:b/>
          <w:caps/>
        </w:rPr>
      </w:pPr>
    </w:p>
    <w:p w:rsidR="008A62AE" w:rsidRPr="008A62AE" w:rsidRDefault="008A62AE" w:rsidP="008A62AE">
      <w:pPr>
        <w:jc w:val="both"/>
        <w:rPr>
          <w:b/>
          <w:caps/>
        </w:rPr>
      </w:pPr>
      <w:r w:rsidRPr="008A62AE">
        <w:rPr>
          <w:b/>
          <w:caps/>
        </w:rPr>
        <w:t>4.2. ОбоснованиЯ и ПОЯСНЕНИЯ К расчетАМ</w:t>
      </w:r>
    </w:p>
    <w:p w:rsidR="00872CB1" w:rsidRDefault="00872CB1" w:rsidP="00872CB1">
      <w:pPr>
        <w:shd w:val="clear" w:color="auto" w:fill="FFFFFF"/>
        <w:spacing w:line="274" w:lineRule="exact"/>
        <w:ind w:right="2" w:firstLine="708"/>
        <w:jc w:val="both"/>
      </w:pPr>
    </w:p>
    <w:p w:rsidR="00DA41DA" w:rsidRPr="00ED49DA" w:rsidRDefault="002B7CF4" w:rsidP="00DA41DA">
      <w:pPr>
        <w:ind w:firstLine="567"/>
        <w:jc w:val="both"/>
      </w:pPr>
      <w:r>
        <w:t xml:space="preserve">Муниципальная </w:t>
      </w:r>
      <w:r w:rsidR="008A62AE" w:rsidRPr="008A62AE">
        <w:t xml:space="preserve"> программа разработана в со</w:t>
      </w:r>
      <w:r w:rsidR="006E5C13">
        <w:t>ответствии с  Законом  Санкт-</w:t>
      </w:r>
      <w:r w:rsidR="008A62AE" w:rsidRPr="008A62AE">
        <w:t xml:space="preserve">Петербурга </w:t>
      </w:r>
      <w:r w:rsidR="006E5C13">
        <w:t xml:space="preserve">                 </w:t>
      </w:r>
      <w:r w:rsidR="008A62AE" w:rsidRPr="008A62AE">
        <w:t>«Об организации местного самоуправления в</w:t>
      </w:r>
      <w:proofErr w:type="gramStart"/>
      <w:r w:rsidR="008A62AE" w:rsidRPr="008A62AE">
        <w:t xml:space="preserve"> С</w:t>
      </w:r>
      <w:proofErr w:type="gramEnd"/>
      <w:r w:rsidR="008A62AE" w:rsidRPr="008A62AE">
        <w:t>анкт -  Петер</w:t>
      </w:r>
      <w:r w:rsidR="007E6E7E">
        <w:t>бурге» от 23.09.2009 №420 – 79</w:t>
      </w:r>
      <w:r w:rsidR="00CB7087" w:rsidRPr="00CB7087">
        <w:t>,</w:t>
      </w:r>
      <w:r w:rsidR="008A62AE" w:rsidRPr="008A62AE">
        <w:t xml:space="preserve"> Законом </w:t>
      </w:r>
      <w:r w:rsidR="00DA0D36">
        <w:t xml:space="preserve"> </w:t>
      </w:r>
      <w:r w:rsidR="00872CB1">
        <w:t xml:space="preserve"> Санкт-</w:t>
      </w:r>
      <w:r w:rsidR="008A62AE" w:rsidRPr="008A62AE">
        <w:t xml:space="preserve">Петербурга от </w:t>
      </w:r>
      <w:r w:rsidR="008A62AE" w:rsidRPr="002B7CF4">
        <w:t>26</w:t>
      </w:r>
      <w:r w:rsidR="00872CB1" w:rsidRPr="002B7CF4">
        <w:t>.10.2005г №555–</w:t>
      </w:r>
      <w:r w:rsidR="008A62AE" w:rsidRPr="002B7CF4">
        <w:t xml:space="preserve">78 «О праздниках и памятных датах </w:t>
      </w:r>
      <w:r w:rsidR="00D16F9E">
        <w:rPr>
          <w:spacing w:val="-20"/>
        </w:rPr>
        <w:t>в Санкт – Петербурге».</w:t>
      </w:r>
    </w:p>
    <w:p w:rsidR="001F625A" w:rsidRPr="00D16560" w:rsidRDefault="008A62AE" w:rsidP="00D16560">
      <w:pPr>
        <w:shd w:val="clear" w:color="auto" w:fill="FFFFFF"/>
        <w:spacing w:line="274" w:lineRule="exact"/>
        <w:ind w:right="2" w:firstLine="708"/>
        <w:jc w:val="both"/>
      </w:pPr>
      <w:r w:rsidRPr="002B7CF4">
        <w:t xml:space="preserve"> </w:t>
      </w:r>
      <w:r w:rsidR="001F625A" w:rsidRPr="001F625A">
        <w:rPr>
          <w:rFonts w:eastAsiaTheme="minorHAnsi"/>
          <w:lang w:eastAsia="en-US"/>
        </w:rPr>
        <w:t>Программа реализуется  в ходе  проведения массовых мероприятий, посвященных праздничным датам России,  Санкт-Петербурга, с учетом  исторических традиций российского многонационального народа, обычаев и нравов народов, населяющих Российскую Федерацию и героической истории города на Неве. Одним из главных направлений программы является сплочение граждан различных  н</w:t>
      </w:r>
      <w:r w:rsidR="001F625A">
        <w:rPr>
          <w:rFonts w:eastAsiaTheme="minorHAnsi"/>
          <w:lang w:eastAsia="en-US"/>
        </w:rPr>
        <w:t>ациональностей, развитие дружбы, взаимопонимания</w:t>
      </w:r>
      <w:r w:rsidR="001F625A" w:rsidRPr="001F625A">
        <w:rPr>
          <w:rFonts w:eastAsiaTheme="minorHAnsi"/>
          <w:lang w:eastAsia="en-US"/>
        </w:rPr>
        <w:t>, коллективизма во имя процветания Отечества,  Санкт-Петербурга и муниципального</w:t>
      </w:r>
      <w:r w:rsidR="001F625A">
        <w:rPr>
          <w:rFonts w:eastAsiaTheme="minorHAnsi"/>
          <w:lang w:eastAsia="en-US"/>
        </w:rPr>
        <w:t xml:space="preserve">                          </w:t>
      </w:r>
      <w:r w:rsidR="001F625A" w:rsidRPr="001F625A">
        <w:rPr>
          <w:rFonts w:eastAsiaTheme="minorHAnsi"/>
          <w:lang w:eastAsia="en-US"/>
        </w:rPr>
        <w:t xml:space="preserve"> округа Парнас.</w:t>
      </w:r>
    </w:p>
    <w:p w:rsidR="001F625A" w:rsidRDefault="001F625A" w:rsidP="001F625A">
      <w:pPr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1F625A">
        <w:rPr>
          <w:rFonts w:eastAsiaTheme="minorHAnsi"/>
          <w:lang w:eastAsia="en-US"/>
        </w:rPr>
        <w:t>Программа  ориентирована на массовый охват граждан муниципального образованиями  Парнас зрелищными мероприятиями,  в том числе на обеспечение доступности посещения культурно-массовых мероприятий социально</w:t>
      </w:r>
      <w:r w:rsidR="00EF21C8">
        <w:rPr>
          <w:rFonts w:eastAsiaTheme="minorHAnsi"/>
          <w:lang w:eastAsia="en-US"/>
        </w:rPr>
        <w:t xml:space="preserve"> </w:t>
      </w:r>
      <w:r w:rsidRPr="001F625A">
        <w:rPr>
          <w:rFonts w:eastAsiaTheme="minorHAnsi"/>
          <w:lang w:eastAsia="en-US"/>
        </w:rPr>
        <w:t>- незащищенными слоями населения: детьми, многодетными и неполными семьями, пенсионерами, людьми с ограниченными возможностями.</w:t>
      </w:r>
    </w:p>
    <w:p w:rsidR="001F625A" w:rsidRPr="001F625A" w:rsidRDefault="001F625A" w:rsidP="001F625A">
      <w:pPr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1F625A">
        <w:rPr>
          <w:rFonts w:eastAsiaTheme="minorHAnsi"/>
          <w:lang w:eastAsia="en-US"/>
        </w:rPr>
        <w:t xml:space="preserve"> Результатом реализации программы  является удовлетворение  человече</w:t>
      </w:r>
      <w:r w:rsidR="002B7CF4">
        <w:rPr>
          <w:rFonts w:eastAsiaTheme="minorHAnsi"/>
          <w:lang w:eastAsia="en-US"/>
        </w:rPr>
        <w:t>ской потребности жителей округа в получении позитивного настроения</w:t>
      </w:r>
      <w:r w:rsidRPr="001F625A">
        <w:rPr>
          <w:rFonts w:eastAsiaTheme="minorHAnsi"/>
          <w:lang w:eastAsia="en-US"/>
        </w:rPr>
        <w:t xml:space="preserve"> от непосредственного участия в разнообразных праздниках и зрелищных мероприятиях.</w:t>
      </w:r>
    </w:p>
    <w:p w:rsidR="00EF21C8" w:rsidRDefault="00EF21C8" w:rsidP="00EF21C8">
      <w:pPr>
        <w:pStyle w:val="a3"/>
        <w:ind w:firstLine="426"/>
        <w:jc w:val="both"/>
        <w:rPr>
          <w:rFonts w:eastAsia="Calibri"/>
          <w:color w:val="000000"/>
          <w:sz w:val="24"/>
        </w:rPr>
      </w:pPr>
      <w:r w:rsidRPr="009F3240">
        <w:rPr>
          <w:sz w:val="24"/>
        </w:rPr>
        <w:t xml:space="preserve">Оценка эффективности реализации Программы осуществляется в соответствии с Порядком </w:t>
      </w:r>
      <w:r w:rsidRPr="009F3240">
        <w:rPr>
          <w:rFonts w:eastAsia="Calibri"/>
          <w:color w:val="000000"/>
          <w:sz w:val="24"/>
        </w:rPr>
        <w:t>проведени</w:t>
      </w:r>
      <w:r>
        <w:rPr>
          <w:rFonts w:eastAsia="Calibri"/>
          <w:color w:val="000000"/>
          <w:sz w:val="24"/>
        </w:rPr>
        <w:t>я указанной оценки и ее критериев, который  устанавливае</w:t>
      </w:r>
      <w:r w:rsidRPr="009F3240">
        <w:rPr>
          <w:rFonts w:eastAsia="Calibri"/>
          <w:color w:val="000000"/>
          <w:sz w:val="24"/>
        </w:rPr>
        <w:t xml:space="preserve">тся местной администрацией МО </w:t>
      </w:r>
      <w:proofErr w:type="spellStart"/>
      <w:proofErr w:type="gramStart"/>
      <w:r w:rsidRPr="009F3240">
        <w:rPr>
          <w:rFonts w:eastAsia="Calibri"/>
          <w:color w:val="000000"/>
          <w:sz w:val="24"/>
        </w:rPr>
        <w:t>МО</w:t>
      </w:r>
      <w:proofErr w:type="spellEnd"/>
      <w:proofErr w:type="gramEnd"/>
      <w:r w:rsidRPr="009F3240">
        <w:rPr>
          <w:rFonts w:eastAsia="Calibri"/>
          <w:color w:val="000000"/>
          <w:sz w:val="24"/>
        </w:rPr>
        <w:t xml:space="preserve"> Парнас.</w:t>
      </w:r>
    </w:p>
    <w:p w:rsidR="00EF21C8" w:rsidRDefault="00EF21C8" w:rsidP="00EF21C8">
      <w:pPr>
        <w:pStyle w:val="a3"/>
        <w:ind w:firstLine="426"/>
        <w:jc w:val="both"/>
        <w:rPr>
          <w:rFonts w:eastAsia="Calibri"/>
          <w:color w:val="000000"/>
          <w:sz w:val="24"/>
        </w:rPr>
      </w:pPr>
    </w:p>
    <w:p w:rsidR="00EF21C8" w:rsidRDefault="00EF21C8" w:rsidP="00EF21C8">
      <w:pPr>
        <w:pStyle w:val="a3"/>
        <w:ind w:firstLine="426"/>
        <w:jc w:val="both"/>
        <w:rPr>
          <w:rFonts w:eastAsia="Calibri"/>
          <w:color w:val="000000"/>
          <w:sz w:val="24"/>
        </w:rPr>
      </w:pPr>
    </w:p>
    <w:p w:rsidR="00EF21C8" w:rsidRDefault="00EF21C8" w:rsidP="00EF21C8">
      <w:pPr>
        <w:pStyle w:val="a3"/>
        <w:ind w:firstLine="426"/>
        <w:jc w:val="both"/>
        <w:rPr>
          <w:rFonts w:eastAsia="Calibri"/>
          <w:color w:val="000000"/>
          <w:sz w:val="24"/>
        </w:rPr>
      </w:pPr>
    </w:p>
    <w:p w:rsidR="005B0DF1" w:rsidRPr="00EF21C8" w:rsidRDefault="00DA0D36" w:rsidP="00EF21C8">
      <w:pPr>
        <w:pStyle w:val="a3"/>
        <w:jc w:val="both"/>
        <w:rPr>
          <w:sz w:val="24"/>
        </w:rPr>
      </w:pPr>
      <w:r w:rsidRPr="00EF21C8">
        <w:rPr>
          <w:sz w:val="24"/>
        </w:rPr>
        <w:t xml:space="preserve"> </w:t>
      </w:r>
      <w:r w:rsidR="005B0DF1" w:rsidRPr="00EF21C8">
        <w:rPr>
          <w:sz w:val="24"/>
        </w:rPr>
        <w:t xml:space="preserve">Главный бухгалтер _________________ </w:t>
      </w:r>
      <w:r w:rsidR="008A614E" w:rsidRPr="00EF21C8">
        <w:rPr>
          <w:sz w:val="24"/>
        </w:rPr>
        <w:t xml:space="preserve"> </w:t>
      </w:r>
      <w:proofErr w:type="spellStart"/>
      <w:r w:rsidR="005B0DF1" w:rsidRPr="00EF21C8">
        <w:rPr>
          <w:sz w:val="24"/>
        </w:rPr>
        <w:t>Н.В.Большакова</w:t>
      </w:r>
      <w:proofErr w:type="spellEnd"/>
      <w:r w:rsidR="005B0DF1" w:rsidRPr="00EF21C8">
        <w:rPr>
          <w:sz w:val="24"/>
        </w:rPr>
        <w:t xml:space="preserve">                                                                       </w:t>
      </w:r>
    </w:p>
    <w:p w:rsidR="005B0DF1" w:rsidRPr="00EF21C8" w:rsidRDefault="00EF21C8" w:rsidP="005B0DF1">
      <w:pPr>
        <w:ind w:firstLine="709"/>
      </w:pPr>
      <w:r w:rsidRPr="00EF21C8">
        <w:br/>
      </w:r>
      <w:r w:rsidR="009618CC" w:rsidRPr="00EF21C8">
        <w:t>«_____»_____________________201</w:t>
      </w:r>
      <w:r w:rsidR="00D16560">
        <w:t>6</w:t>
      </w:r>
      <w:r w:rsidR="005B0DF1" w:rsidRPr="00EF21C8">
        <w:t xml:space="preserve"> г.</w:t>
      </w:r>
    </w:p>
    <w:p w:rsidR="005B0DF1" w:rsidRPr="00EF21C8" w:rsidRDefault="005B0DF1" w:rsidP="005B0DF1"/>
    <w:p w:rsidR="00EF21C8" w:rsidRPr="00EF21C8" w:rsidRDefault="00EF21C8" w:rsidP="00086AB0">
      <w:pPr>
        <w:jc w:val="both"/>
      </w:pPr>
    </w:p>
    <w:p w:rsidR="005B0DF1" w:rsidRPr="00EF21C8" w:rsidRDefault="00086AB0" w:rsidP="00086AB0">
      <w:pPr>
        <w:jc w:val="both"/>
      </w:pPr>
      <w:r w:rsidRPr="00EF21C8">
        <w:t xml:space="preserve"> </w:t>
      </w:r>
      <w:r w:rsidR="005B0DF1" w:rsidRPr="00EF21C8">
        <w:t xml:space="preserve">Руководитель организационно-правового отдела  _________________  </w:t>
      </w:r>
      <w:proofErr w:type="spellStart"/>
      <w:r w:rsidR="005B0DF1" w:rsidRPr="00EF21C8">
        <w:t>Г.П.Добромыслова</w:t>
      </w:r>
      <w:proofErr w:type="spellEnd"/>
      <w:r w:rsidR="005B0DF1" w:rsidRPr="00EF21C8">
        <w:t xml:space="preserve">                                                                       </w:t>
      </w:r>
    </w:p>
    <w:p w:rsidR="00EF21C8" w:rsidRPr="00EF21C8" w:rsidRDefault="00EF21C8" w:rsidP="00EF21C8"/>
    <w:p w:rsidR="005B0DF1" w:rsidRPr="00EF21C8" w:rsidRDefault="009618CC" w:rsidP="00EF21C8">
      <w:r w:rsidRPr="00EF21C8">
        <w:t>«_____»_____________________201</w:t>
      </w:r>
      <w:r w:rsidR="00D16560">
        <w:t>6</w:t>
      </w:r>
      <w:r w:rsidR="005B0DF1" w:rsidRPr="00EF21C8">
        <w:t xml:space="preserve"> г.</w:t>
      </w:r>
    </w:p>
    <w:p w:rsidR="008A62AE" w:rsidRPr="00EF21C8" w:rsidRDefault="008A62AE" w:rsidP="00872CB1">
      <w:pPr>
        <w:ind w:firstLine="708"/>
        <w:jc w:val="both"/>
        <w:rPr>
          <w:sz w:val="28"/>
          <w:szCs w:val="28"/>
        </w:rPr>
      </w:pPr>
    </w:p>
    <w:p w:rsidR="008A62AE" w:rsidRDefault="008A62AE" w:rsidP="008A62AE">
      <w:pPr>
        <w:jc w:val="both"/>
      </w:pPr>
    </w:p>
    <w:p w:rsidR="0055108F" w:rsidRDefault="0055108F" w:rsidP="00174A73"/>
    <w:sectPr w:rsidR="0055108F" w:rsidSect="00EF21C8">
      <w:pgSz w:w="11906" w:h="16838"/>
      <w:pgMar w:top="567" w:right="567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1921E6"/>
    <w:multiLevelType w:val="hybridMultilevel"/>
    <w:tmpl w:val="B1C6A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4941B8"/>
    <w:multiLevelType w:val="hybridMultilevel"/>
    <w:tmpl w:val="2AE01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D07C48"/>
    <w:multiLevelType w:val="hybridMultilevel"/>
    <w:tmpl w:val="2E6C3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B6B"/>
    <w:rsid w:val="00030C73"/>
    <w:rsid w:val="000423CB"/>
    <w:rsid w:val="0004573E"/>
    <w:rsid w:val="00071306"/>
    <w:rsid w:val="00085694"/>
    <w:rsid w:val="00086AB0"/>
    <w:rsid w:val="000A1CA4"/>
    <w:rsid w:val="000A7410"/>
    <w:rsid w:val="000D2AAA"/>
    <w:rsid w:val="0010258E"/>
    <w:rsid w:val="00124171"/>
    <w:rsid w:val="0012456E"/>
    <w:rsid w:val="00145BF9"/>
    <w:rsid w:val="00165B4C"/>
    <w:rsid w:val="00166F97"/>
    <w:rsid w:val="00174A73"/>
    <w:rsid w:val="00176D9D"/>
    <w:rsid w:val="001A5C88"/>
    <w:rsid w:val="001D2CCE"/>
    <w:rsid w:val="001D5EB7"/>
    <w:rsid w:val="001F625A"/>
    <w:rsid w:val="00200F38"/>
    <w:rsid w:val="002134DE"/>
    <w:rsid w:val="0022260A"/>
    <w:rsid w:val="00222966"/>
    <w:rsid w:val="00223209"/>
    <w:rsid w:val="0028135F"/>
    <w:rsid w:val="00283094"/>
    <w:rsid w:val="0028599B"/>
    <w:rsid w:val="002A6690"/>
    <w:rsid w:val="002B2D2B"/>
    <w:rsid w:val="002B4999"/>
    <w:rsid w:val="002B5131"/>
    <w:rsid w:val="002B6CDA"/>
    <w:rsid w:val="002B7CF4"/>
    <w:rsid w:val="002F4F6F"/>
    <w:rsid w:val="00314241"/>
    <w:rsid w:val="0032021B"/>
    <w:rsid w:val="00382524"/>
    <w:rsid w:val="00391E53"/>
    <w:rsid w:val="00395FDE"/>
    <w:rsid w:val="003A0464"/>
    <w:rsid w:val="003C59A9"/>
    <w:rsid w:val="003D6691"/>
    <w:rsid w:val="00410075"/>
    <w:rsid w:val="00411967"/>
    <w:rsid w:val="004162B8"/>
    <w:rsid w:val="00420AA7"/>
    <w:rsid w:val="004441A8"/>
    <w:rsid w:val="0044635B"/>
    <w:rsid w:val="0045521F"/>
    <w:rsid w:val="00462CA0"/>
    <w:rsid w:val="00480B6B"/>
    <w:rsid w:val="00490282"/>
    <w:rsid w:val="00492A6B"/>
    <w:rsid w:val="00494DAC"/>
    <w:rsid w:val="004A04B5"/>
    <w:rsid w:val="004E18F9"/>
    <w:rsid w:val="005277D4"/>
    <w:rsid w:val="0053456E"/>
    <w:rsid w:val="0055108F"/>
    <w:rsid w:val="00573BC5"/>
    <w:rsid w:val="0058395E"/>
    <w:rsid w:val="00584838"/>
    <w:rsid w:val="005952B3"/>
    <w:rsid w:val="005B0DF1"/>
    <w:rsid w:val="005C22C0"/>
    <w:rsid w:val="005E38E2"/>
    <w:rsid w:val="005E7B5F"/>
    <w:rsid w:val="00600224"/>
    <w:rsid w:val="00637245"/>
    <w:rsid w:val="006441CB"/>
    <w:rsid w:val="00653EEF"/>
    <w:rsid w:val="006A59DE"/>
    <w:rsid w:val="006A617D"/>
    <w:rsid w:val="006B1734"/>
    <w:rsid w:val="006C2C85"/>
    <w:rsid w:val="006E0456"/>
    <w:rsid w:val="006E5C13"/>
    <w:rsid w:val="00706CD3"/>
    <w:rsid w:val="00723219"/>
    <w:rsid w:val="00735A3A"/>
    <w:rsid w:val="00746CD3"/>
    <w:rsid w:val="007534CF"/>
    <w:rsid w:val="00765EB2"/>
    <w:rsid w:val="00785B41"/>
    <w:rsid w:val="007A15C9"/>
    <w:rsid w:val="007A2DD0"/>
    <w:rsid w:val="007A69C3"/>
    <w:rsid w:val="007E2238"/>
    <w:rsid w:val="007E4A31"/>
    <w:rsid w:val="007E6E7E"/>
    <w:rsid w:val="0080254F"/>
    <w:rsid w:val="00841490"/>
    <w:rsid w:val="008502F6"/>
    <w:rsid w:val="00851E88"/>
    <w:rsid w:val="00852CAC"/>
    <w:rsid w:val="00872CB1"/>
    <w:rsid w:val="00876C62"/>
    <w:rsid w:val="00893137"/>
    <w:rsid w:val="008A614E"/>
    <w:rsid w:val="008A62AE"/>
    <w:rsid w:val="008B34B2"/>
    <w:rsid w:val="008F12D2"/>
    <w:rsid w:val="00911851"/>
    <w:rsid w:val="009221EB"/>
    <w:rsid w:val="009325DA"/>
    <w:rsid w:val="00952A33"/>
    <w:rsid w:val="009618CC"/>
    <w:rsid w:val="0096309E"/>
    <w:rsid w:val="00966A26"/>
    <w:rsid w:val="0097554E"/>
    <w:rsid w:val="0097752D"/>
    <w:rsid w:val="00982832"/>
    <w:rsid w:val="009867C3"/>
    <w:rsid w:val="00993DDC"/>
    <w:rsid w:val="009C408E"/>
    <w:rsid w:val="009C65B1"/>
    <w:rsid w:val="00A01F5B"/>
    <w:rsid w:val="00A128E3"/>
    <w:rsid w:val="00A24AD7"/>
    <w:rsid w:val="00A253DB"/>
    <w:rsid w:val="00A30BAA"/>
    <w:rsid w:val="00A3190E"/>
    <w:rsid w:val="00A34F2E"/>
    <w:rsid w:val="00A52A9F"/>
    <w:rsid w:val="00A83BA5"/>
    <w:rsid w:val="00AA131A"/>
    <w:rsid w:val="00AB4DB2"/>
    <w:rsid w:val="00AC2828"/>
    <w:rsid w:val="00B12813"/>
    <w:rsid w:val="00B149F4"/>
    <w:rsid w:val="00B23D2B"/>
    <w:rsid w:val="00B644F0"/>
    <w:rsid w:val="00B66972"/>
    <w:rsid w:val="00B768C5"/>
    <w:rsid w:val="00B82883"/>
    <w:rsid w:val="00B838E4"/>
    <w:rsid w:val="00B840EB"/>
    <w:rsid w:val="00B86F16"/>
    <w:rsid w:val="00B876BA"/>
    <w:rsid w:val="00B91CF4"/>
    <w:rsid w:val="00B93F35"/>
    <w:rsid w:val="00BD708A"/>
    <w:rsid w:val="00BE247F"/>
    <w:rsid w:val="00BF1FFD"/>
    <w:rsid w:val="00C12EF7"/>
    <w:rsid w:val="00C26C06"/>
    <w:rsid w:val="00C500C9"/>
    <w:rsid w:val="00C52F01"/>
    <w:rsid w:val="00C550EB"/>
    <w:rsid w:val="00C579CE"/>
    <w:rsid w:val="00C612A5"/>
    <w:rsid w:val="00C67749"/>
    <w:rsid w:val="00C84B6B"/>
    <w:rsid w:val="00C85D5C"/>
    <w:rsid w:val="00CA6E9B"/>
    <w:rsid w:val="00CA7D38"/>
    <w:rsid w:val="00CB55EE"/>
    <w:rsid w:val="00CB7087"/>
    <w:rsid w:val="00CE0111"/>
    <w:rsid w:val="00D16560"/>
    <w:rsid w:val="00D16F9E"/>
    <w:rsid w:val="00D24B94"/>
    <w:rsid w:val="00D517DC"/>
    <w:rsid w:val="00D54DBC"/>
    <w:rsid w:val="00D71B49"/>
    <w:rsid w:val="00D7211E"/>
    <w:rsid w:val="00D82936"/>
    <w:rsid w:val="00DA0D36"/>
    <w:rsid w:val="00DA41DA"/>
    <w:rsid w:val="00DB1E56"/>
    <w:rsid w:val="00DB4A56"/>
    <w:rsid w:val="00DB6617"/>
    <w:rsid w:val="00DC452F"/>
    <w:rsid w:val="00DD72C7"/>
    <w:rsid w:val="00E26A3C"/>
    <w:rsid w:val="00E40AC7"/>
    <w:rsid w:val="00E42B12"/>
    <w:rsid w:val="00E433BB"/>
    <w:rsid w:val="00E53EF5"/>
    <w:rsid w:val="00E73F2E"/>
    <w:rsid w:val="00E936AE"/>
    <w:rsid w:val="00EA3934"/>
    <w:rsid w:val="00EA6120"/>
    <w:rsid w:val="00EB2A74"/>
    <w:rsid w:val="00EB5DC4"/>
    <w:rsid w:val="00EF21C8"/>
    <w:rsid w:val="00EF2392"/>
    <w:rsid w:val="00EF4D1A"/>
    <w:rsid w:val="00F33D0A"/>
    <w:rsid w:val="00F5293E"/>
    <w:rsid w:val="00F74FF7"/>
    <w:rsid w:val="00F9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2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A62AE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8A62A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65B4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5B4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DB4A56"/>
    <w:pPr>
      <w:ind w:left="720"/>
      <w:contextualSpacing/>
    </w:pPr>
  </w:style>
  <w:style w:type="paragraph" w:customStyle="1" w:styleId="a8">
    <w:name w:val="Базовый"/>
    <w:uiPriority w:val="99"/>
    <w:rsid w:val="00A52A9F"/>
    <w:pPr>
      <w:tabs>
        <w:tab w:val="left" w:pos="708"/>
      </w:tabs>
      <w:suppressAutoHyphens/>
    </w:pPr>
    <w:rPr>
      <w:rFonts w:ascii="Calibri" w:eastAsia="Times New Roman" w:hAnsi="Calibri" w:cs="Times New Roman"/>
      <w:color w:val="00000A"/>
    </w:rPr>
  </w:style>
  <w:style w:type="character" w:customStyle="1" w:styleId="blk">
    <w:name w:val="blk"/>
    <w:rsid w:val="002B7CF4"/>
  </w:style>
  <w:style w:type="paragraph" w:customStyle="1" w:styleId="ConsPlusNormal">
    <w:name w:val="ConsPlusNormal"/>
    <w:rsid w:val="00CA6E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2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A62AE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8A62A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65B4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5B4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DB4A56"/>
    <w:pPr>
      <w:ind w:left="720"/>
      <w:contextualSpacing/>
    </w:pPr>
  </w:style>
  <w:style w:type="paragraph" w:customStyle="1" w:styleId="a8">
    <w:name w:val="Базовый"/>
    <w:uiPriority w:val="99"/>
    <w:rsid w:val="00A52A9F"/>
    <w:pPr>
      <w:tabs>
        <w:tab w:val="left" w:pos="708"/>
      </w:tabs>
      <w:suppressAutoHyphens/>
    </w:pPr>
    <w:rPr>
      <w:rFonts w:ascii="Calibri" w:eastAsia="Times New Roman" w:hAnsi="Calibri" w:cs="Times New Roman"/>
      <w:color w:val="00000A"/>
    </w:rPr>
  </w:style>
  <w:style w:type="character" w:customStyle="1" w:styleId="blk">
    <w:name w:val="blk"/>
    <w:rsid w:val="002B7CF4"/>
  </w:style>
  <w:style w:type="paragraph" w:customStyle="1" w:styleId="ConsPlusNormal">
    <w:name w:val="ConsPlusNormal"/>
    <w:rsid w:val="00CA6E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3D643B-9176-4101-B3CE-B7BF94F46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2635</TotalTime>
  <Pages>4</Pages>
  <Words>1307</Words>
  <Characters>7453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Валдаев</cp:lastModifiedBy>
  <cp:revision>75</cp:revision>
  <cp:lastPrinted>2016-09-28T09:38:00Z</cp:lastPrinted>
  <dcterms:created xsi:type="dcterms:W3CDTF">2011-06-21T10:24:00Z</dcterms:created>
  <dcterms:modified xsi:type="dcterms:W3CDTF">2016-11-16T11:42:00Z</dcterms:modified>
</cp:coreProperties>
</file>